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34" w:rsidRDefault="00002834" w:rsidP="00E753C0">
      <w:pPr>
        <w:spacing w:line="276" w:lineRule="auto"/>
        <w:jc w:val="center"/>
        <w:rPr>
          <w:b/>
          <w:sz w:val="32"/>
          <w:szCs w:val="32"/>
        </w:rPr>
      </w:pPr>
    </w:p>
    <w:p w:rsidR="00302659" w:rsidRDefault="007B2702" w:rsidP="00E753C0">
      <w:pPr>
        <w:spacing w:line="276" w:lineRule="auto"/>
        <w:jc w:val="center"/>
        <w:rPr>
          <w:b/>
          <w:sz w:val="32"/>
          <w:szCs w:val="32"/>
        </w:rPr>
      </w:pPr>
      <w:r w:rsidRPr="00FA0E08">
        <w:rPr>
          <w:b/>
          <w:sz w:val="32"/>
          <w:szCs w:val="32"/>
        </w:rPr>
        <w:t>ZÁPIS Z JEDNÁNÍ SPRÁVNÍ</w:t>
      </w:r>
      <w:r w:rsidR="00A27C9E" w:rsidRPr="00FA0E08">
        <w:rPr>
          <w:b/>
          <w:sz w:val="32"/>
          <w:szCs w:val="32"/>
        </w:rPr>
        <w:t xml:space="preserve"> </w:t>
      </w:r>
      <w:r w:rsidR="00302659">
        <w:rPr>
          <w:b/>
          <w:sz w:val="32"/>
          <w:szCs w:val="32"/>
        </w:rPr>
        <w:t xml:space="preserve">RADY HC ČESKÉ </w:t>
      </w:r>
      <w:proofErr w:type="gramStart"/>
      <w:r w:rsidR="00302659">
        <w:rPr>
          <w:b/>
          <w:sz w:val="32"/>
          <w:szCs w:val="32"/>
        </w:rPr>
        <w:t xml:space="preserve">BUDĚJOVICE, </w:t>
      </w:r>
      <w:proofErr w:type="spellStart"/>
      <w:r w:rsidR="00302659">
        <w:rPr>
          <w:b/>
          <w:sz w:val="32"/>
          <w:szCs w:val="32"/>
        </w:rPr>
        <w:t>z</w:t>
      </w:r>
      <w:r w:rsidR="003C5CA4" w:rsidRPr="00FA0E08">
        <w:rPr>
          <w:b/>
          <w:sz w:val="32"/>
          <w:szCs w:val="32"/>
        </w:rPr>
        <w:t>.</w:t>
      </w:r>
      <w:r w:rsidRPr="00FA0E08">
        <w:rPr>
          <w:b/>
          <w:sz w:val="32"/>
          <w:szCs w:val="32"/>
        </w:rPr>
        <w:t>s</w:t>
      </w:r>
      <w:proofErr w:type="spellEnd"/>
      <w:r w:rsidRPr="00FA0E08">
        <w:rPr>
          <w:b/>
          <w:sz w:val="32"/>
          <w:szCs w:val="32"/>
        </w:rPr>
        <w:t>.</w:t>
      </w:r>
      <w:proofErr w:type="gramEnd"/>
      <w:r w:rsidR="003C5CA4" w:rsidRPr="00FA0E08">
        <w:rPr>
          <w:b/>
          <w:sz w:val="32"/>
          <w:szCs w:val="32"/>
        </w:rPr>
        <w:t xml:space="preserve"> (dále jen „HC“)</w:t>
      </w:r>
      <w:r w:rsidR="004C09AA">
        <w:rPr>
          <w:b/>
          <w:sz w:val="32"/>
          <w:szCs w:val="32"/>
        </w:rPr>
        <w:t xml:space="preserve"> </w:t>
      </w:r>
    </w:p>
    <w:p w:rsidR="00FA6300" w:rsidRPr="00FA0E08" w:rsidRDefault="00302659" w:rsidP="00E753C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 dne </w:t>
      </w:r>
      <w:proofErr w:type="gramStart"/>
      <w:r w:rsidR="002C30A9">
        <w:rPr>
          <w:b/>
          <w:sz w:val="32"/>
          <w:szCs w:val="32"/>
        </w:rPr>
        <w:t>29.9</w:t>
      </w:r>
      <w:r w:rsidR="00354517">
        <w:rPr>
          <w:b/>
          <w:sz w:val="32"/>
          <w:szCs w:val="32"/>
        </w:rPr>
        <w:t>.201</w:t>
      </w:r>
      <w:r w:rsidR="00CB3D4E">
        <w:rPr>
          <w:b/>
          <w:sz w:val="32"/>
          <w:szCs w:val="32"/>
        </w:rPr>
        <w:t>5</w:t>
      </w:r>
      <w:proofErr w:type="gramEnd"/>
    </w:p>
    <w:p w:rsidR="00334121" w:rsidRDefault="00334121" w:rsidP="00E753C0">
      <w:pPr>
        <w:spacing w:line="276" w:lineRule="auto"/>
        <w:jc w:val="center"/>
        <w:rPr>
          <w:b/>
        </w:rPr>
      </w:pPr>
    </w:p>
    <w:p w:rsidR="00EB5EAF" w:rsidRPr="00542CFD" w:rsidRDefault="00EB5EAF" w:rsidP="00E753C0">
      <w:pPr>
        <w:spacing w:line="276" w:lineRule="auto"/>
        <w:jc w:val="center"/>
        <w:rPr>
          <w:b/>
        </w:rPr>
      </w:pPr>
    </w:p>
    <w:p w:rsidR="00FA0E08" w:rsidRPr="00FE772A" w:rsidRDefault="00334121" w:rsidP="00E753C0">
      <w:p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Přítomni: </w:t>
      </w:r>
    </w:p>
    <w:p w:rsidR="00334121" w:rsidRPr="00FE772A" w:rsidRDefault="00A7438A" w:rsidP="00E753C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Milan Janoušek</w:t>
      </w:r>
    </w:p>
    <w:p w:rsidR="00DC4D20" w:rsidRPr="00FE772A" w:rsidRDefault="00DC4D20" w:rsidP="00DC4D2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Aleš Kotalík</w:t>
      </w:r>
    </w:p>
    <w:p w:rsidR="00334121" w:rsidRPr="00FE772A" w:rsidRDefault="00A7438A" w:rsidP="00E753C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Jan Ryba</w:t>
      </w:r>
    </w:p>
    <w:p w:rsidR="00E753C0" w:rsidRPr="00FE772A" w:rsidRDefault="00A7438A" w:rsidP="00E753C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Milan Šesták</w:t>
      </w:r>
    </w:p>
    <w:p w:rsidR="00E753C0" w:rsidRPr="00FE772A" w:rsidRDefault="00E753C0" w:rsidP="00E753C0">
      <w:pPr>
        <w:spacing w:line="276" w:lineRule="auto"/>
        <w:jc w:val="both"/>
        <w:rPr>
          <w:rFonts w:asciiTheme="minorHAnsi" w:hAnsiTheme="minorHAnsi"/>
        </w:rPr>
      </w:pPr>
    </w:p>
    <w:p w:rsidR="00334FB9" w:rsidRPr="00FE772A" w:rsidRDefault="00A90793" w:rsidP="00E753C0">
      <w:p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Jednání Správní rady zahájeno</w:t>
      </w:r>
      <w:r w:rsidR="00334121" w:rsidRPr="00FE772A">
        <w:rPr>
          <w:rFonts w:asciiTheme="minorHAnsi" w:hAnsiTheme="minorHAnsi"/>
        </w:rPr>
        <w:t xml:space="preserve"> v</w:t>
      </w:r>
      <w:r w:rsidR="00354517" w:rsidRPr="00FE772A">
        <w:rPr>
          <w:rFonts w:asciiTheme="minorHAnsi" w:hAnsiTheme="minorHAnsi"/>
        </w:rPr>
        <w:t> 1</w:t>
      </w:r>
      <w:r w:rsidR="00DC4D20">
        <w:rPr>
          <w:rFonts w:asciiTheme="minorHAnsi" w:hAnsiTheme="minorHAnsi"/>
        </w:rPr>
        <w:t>1</w:t>
      </w:r>
      <w:r w:rsidR="004C09AA" w:rsidRPr="00FE772A">
        <w:rPr>
          <w:rFonts w:asciiTheme="minorHAnsi" w:hAnsiTheme="minorHAnsi"/>
        </w:rPr>
        <w:t>:0</w:t>
      </w:r>
      <w:r w:rsidR="00354517" w:rsidRPr="00FE772A">
        <w:rPr>
          <w:rFonts w:asciiTheme="minorHAnsi" w:hAnsiTheme="minorHAnsi"/>
        </w:rPr>
        <w:t>0</w:t>
      </w:r>
      <w:r w:rsidR="008A5285" w:rsidRPr="00FE772A">
        <w:rPr>
          <w:rFonts w:asciiTheme="minorHAnsi" w:hAnsiTheme="minorHAnsi"/>
        </w:rPr>
        <w:t xml:space="preserve"> hodin dne </w:t>
      </w:r>
      <w:proofErr w:type="gramStart"/>
      <w:r w:rsidR="002C30A9">
        <w:rPr>
          <w:rFonts w:asciiTheme="minorHAnsi" w:hAnsiTheme="minorHAnsi"/>
        </w:rPr>
        <w:t>29.9</w:t>
      </w:r>
      <w:r w:rsidR="00FB0989" w:rsidRPr="00FE772A">
        <w:rPr>
          <w:rFonts w:asciiTheme="minorHAnsi" w:hAnsiTheme="minorHAnsi"/>
        </w:rPr>
        <w:t>.201</w:t>
      </w:r>
      <w:r w:rsidR="00302659" w:rsidRPr="00FE772A">
        <w:rPr>
          <w:rFonts w:asciiTheme="minorHAnsi" w:hAnsiTheme="minorHAnsi"/>
        </w:rPr>
        <w:t>5</w:t>
      </w:r>
      <w:proofErr w:type="gramEnd"/>
      <w:r w:rsidR="00CE5CFF" w:rsidRPr="00FE772A">
        <w:rPr>
          <w:rFonts w:asciiTheme="minorHAnsi" w:hAnsiTheme="minorHAnsi"/>
        </w:rPr>
        <w:t>.</w:t>
      </w:r>
      <w:r w:rsidR="00FB0B2B" w:rsidRPr="00FE772A">
        <w:rPr>
          <w:rFonts w:asciiTheme="minorHAnsi" w:hAnsiTheme="minorHAnsi"/>
        </w:rPr>
        <w:t xml:space="preserve"> </w:t>
      </w:r>
    </w:p>
    <w:p w:rsidR="00EB5EAF" w:rsidRPr="00FE772A" w:rsidRDefault="00EB5EAF" w:rsidP="00E753C0">
      <w:pPr>
        <w:spacing w:line="276" w:lineRule="auto"/>
        <w:jc w:val="both"/>
        <w:rPr>
          <w:rFonts w:asciiTheme="minorHAnsi" w:hAnsiTheme="minorHAnsi"/>
        </w:rPr>
      </w:pPr>
    </w:p>
    <w:p w:rsidR="00A7438A" w:rsidRPr="00FE772A" w:rsidRDefault="00A7438A" w:rsidP="00E753C0">
      <w:pPr>
        <w:spacing w:line="276" w:lineRule="auto"/>
        <w:jc w:val="both"/>
        <w:rPr>
          <w:rFonts w:asciiTheme="minorHAnsi" w:hAnsiTheme="minorHAnsi"/>
        </w:rPr>
      </w:pPr>
    </w:p>
    <w:p w:rsidR="002C30A9" w:rsidRDefault="002C30A9" w:rsidP="001A73D4">
      <w:pPr>
        <w:pStyle w:val="Odstavecseseznamem"/>
        <w:numPr>
          <w:ilvl w:val="0"/>
          <w:numId w:val="17"/>
        </w:numPr>
        <w:spacing w:line="276" w:lineRule="auto"/>
        <w:ind w:firstLine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Náhradní valná hromada</w:t>
      </w:r>
    </w:p>
    <w:p w:rsidR="002C30A9" w:rsidRDefault="002C30A9" w:rsidP="001A73D4">
      <w:pPr>
        <w:pStyle w:val="Odstavecseseznamem"/>
        <w:spacing w:line="276" w:lineRule="auto"/>
        <w:ind w:firstLine="709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</w:rPr>
        <w:t xml:space="preserve">Správní rada schválila termín konání Náhradní valné hromady, Náhradní valná hromada se bude konat dne </w:t>
      </w:r>
      <w:proofErr w:type="gramStart"/>
      <w:r>
        <w:rPr>
          <w:rFonts w:asciiTheme="minorHAnsi" w:hAnsiTheme="minorHAnsi"/>
        </w:rPr>
        <w:t>22.10.2015</w:t>
      </w:r>
      <w:proofErr w:type="gramEnd"/>
      <w:r>
        <w:rPr>
          <w:rFonts w:asciiTheme="minorHAnsi" w:hAnsiTheme="minorHAnsi"/>
        </w:rPr>
        <w:t xml:space="preserve">, od 16:30 hod. </w:t>
      </w:r>
      <w:r w:rsidRPr="00541700">
        <w:rPr>
          <w:rFonts w:asciiTheme="minorHAnsi" w:hAnsiTheme="minorHAnsi"/>
          <w:color w:val="222222"/>
        </w:rPr>
        <w:t>v</w:t>
      </w:r>
      <w:r>
        <w:rPr>
          <w:rFonts w:asciiTheme="minorHAnsi" w:hAnsiTheme="minorHAnsi"/>
          <w:color w:val="222222"/>
        </w:rPr>
        <w:t xml:space="preserve"> malém sále restaurace Gerbera, </w:t>
      </w:r>
      <w:r w:rsidRPr="00541700">
        <w:rPr>
          <w:rFonts w:asciiTheme="minorHAnsi" w:hAnsiTheme="minorHAnsi"/>
          <w:color w:val="222222"/>
        </w:rPr>
        <w:t xml:space="preserve">na adrese </w:t>
      </w:r>
      <w:r>
        <w:rPr>
          <w:rFonts w:asciiTheme="minorHAnsi" w:hAnsiTheme="minorHAnsi"/>
          <w:color w:val="222222"/>
        </w:rPr>
        <w:t>Mánesova 1803/3a, České Budějovice.</w:t>
      </w:r>
    </w:p>
    <w:p w:rsidR="002C30A9" w:rsidRPr="002C30A9" w:rsidRDefault="002C30A9" w:rsidP="001A73D4">
      <w:pPr>
        <w:pStyle w:val="Odstavecseseznamem"/>
        <w:spacing w:line="276" w:lineRule="auto"/>
        <w:ind w:firstLine="709"/>
        <w:jc w:val="both"/>
        <w:rPr>
          <w:rFonts w:asciiTheme="minorHAnsi" w:hAnsiTheme="minorHAnsi"/>
        </w:rPr>
      </w:pPr>
    </w:p>
    <w:p w:rsidR="00FB75C7" w:rsidRDefault="00FB75C7" w:rsidP="001A73D4">
      <w:pPr>
        <w:pStyle w:val="Odstavecseseznamem"/>
        <w:numPr>
          <w:ilvl w:val="0"/>
          <w:numId w:val="17"/>
        </w:numPr>
        <w:spacing w:line="276" w:lineRule="auto"/>
        <w:ind w:firstLine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Členská základna</w:t>
      </w:r>
    </w:p>
    <w:p w:rsidR="00FB75C7" w:rsidRDefault="00FB75C7" w:rsidP="001A73D4">
      <w:pPr>
        <w:pStyle w:val="Odstavecseseznamem"/>
        <w:spacing w:line="276" w:lineRule="auto"/>
        <w:ind w:firstLine="709"/>
        <w:jc w:val="both"/>
        <w:rPr>
          <w:rFonts w:asciiTheme="minorHAnsi" w:hAnsiTheme="minorHAnsi"/>
        </w:rPr>
      </w:pPr>
      <w:r w:rsidRPr="00FB75C7">
        <w:rPr>
          <w:rFonts w:asciiTheme="minorHAnsi" w:hAnsiTheme="minorHAnsi"/>
        </w:rPr>
        <w:t xml:space="preserve">Správní rada na základě žádosti o ukončení členství v HC České </w:t>
      </w:r>
      <w:proofErr w:type="gramStart"/>
      <w:r w:rsidRPr="00FB75C7">
        <w:rPr>
          <w:rFonts w:asciiTheme="minorHAnsi" w:hAnsiTheme="minorHAnsi"/>
        </w:rPr>
        <w:t xml:space="preserve">Budějovice </w:t>
      </w:r>
      <w:proofErr w:type="spellStart"/>
      <w:r w:rsidRPr="00FB75C7">
        <w:rPr>
          <w:rFonts w:asciiTheme="minorHAnsi" w:hAnsiTheme="minorHAnsi"/>
        </w:rPr>
        <w:t>z.s</w:t>
      </w:r>
      <w:proofErr w:type="spellEnd"/>
      <w:r w:rsidRPr="00FB75C7">
        <w:rPr>
          <w:rFonts w:asciiTheme="minorHAnsi" w:hAnsiTheme="minorHAnsi"/>
        </w:rPr>
        <w:t>.</w:t>
      </w:r>
      <w:proofErr w:type="gramEnd"/>
      <w:r w:rsidRPr="00FB75C7">
        <w:rPr>
          <w:rFonts w:asciiTheme="minorHAnsi" w:hAnsiTheme="minorHAnsi"/>
        </w:rPr>
        <w:t xml:space="preserve">, postupuje dle článku 11 „Zánik členství“, odstavec 1, písmena a) dobrovolné vystoupení člena, </w:t>
      </w:r>
      <w:r w:rsidR="00DC4D20">
        <w:rPr>
          <w:rFonts w:asciiTheme="minorHAnsi" w:hAnsiTheme="minorHAnsi"/>
        </w:rPr>
        <w:t xml:space="preserve">dle </w:t>
      </w:r>
      <w:r w:rsidRPr="00FB75C7">
        <w:rPr>
          <w:rFonts w:asciiTheme="minorHAnsi" w:hAnsiTheme="minorHAnsi"/>
        </w:rPr>
        <w:t>platných stanov spolku.</w:t>
      </w:r>
    </w:p>
    <w:p w:rsidR="00FB75C7" w:rsidRDefault="002C30A9" w:rsidP="001A73D4">
      <w:pPr>
        <w:pStyle w:val="Odstavecseseznamem"/>
        <w:numPr>
          <w:ilvl w:val="0"/>
          <w:numId w:val="2"/>
        </w:numPr>
        <w:tabs>
          <w:tab w:val="clear" w:pos="720"/>
          <w:tab w:val="num" w:pos="1276"/>
        </w:tabs>
        <w:spacing w:line="276" w:lineRule="auto"/>
        <w:ind w:left="1276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Matyáš </w:t>
      </w:r>
      <w:proofErr w:type="spellStart"/>
      <w:r>
        <w:rPr>
          <w:rFonts w:asciiTheme="minorHAnsi" w:hAnsiTheme="minorHAnsi"/>
        </w:rPr>
        <w:t>Welser</w:t>
      </w:r>
      <w:proofErr w:type="spellEnd"/>
    </w:p>
    <w:p w:rsidR="002C30A9" w:rsidRDefault="002C30A9" w:rsidP="001A73D4">
      <w:pPr>
        <w:spacing w:line="276" w:lineRule="auto"/>
        <w:ind w:left="709" w:firstLine="709"/>
        <w:jc w:val="both"/>
        <w:rPr>
          <w:rFonts w:asciiTheme="minorHAnsi" w:hAnsiTheme="minorHAnsi"/>
        </w:rPr>
      </w:pPr>
    </w:p>
    <w:p w:rsidR="00FB75C7" w:rsidRDefault="002C30A9" w:rsidP="001A73D4">
      <w:pPr>
        <w:spacing w:line="276" w:lineRule="auto"/>
        <w:ind w:left="709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 dnešnímu dni eviduje spolek HC České Budějovice 509 aktivních členů.</w:t>
      </w:r>
    </w:p>
    <w:p w:rsidR="00FB75C7" w:rsidRDefault="00FB75C7" w:rsidP="001A73D4">
      <w:pPr>
        <w:pStyle w:val="Odstavecseseznamem"/>
        <w:spacing w:line="276" w:lineRule="auto"/>
        <w:ind w:firstLine="709"/>
        <w:jc w:val="both"/>
        <w:rPr>
          <w:rFonts w:asciiTheme="minorHAnsi" w:hAnsiTheme="minorHAnsi"/>
          <w:b/>
        </w:rPr>
      </w:pPr>
    </w:p>
    <w:p w:rsidR="002C30A9" w:rsidRDefault="002C30A9" w:rsidP="001A73D4">
      <w:pPr>
        <w:pStyle w:val="Odstavecseseznamem"/>
        <w:numPr>
          <w:ilvl w:val="0"/>
          <w:numId w:val="17"/>
        </w:numPr>
        <w:spacing w:line="276" w:lineRule="auto"/>
        <w:ind w:firstLine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Trenérská rada</w:t>
      </w:r>
    </w:p>
    <w:p w:rsidR="002C30A9" w:rsidRDefault="002C30A9" w:rsidP="001A73D4">
      <w:pPr>
        <w:pStyle w:val="Odstavecseseznamem"/>
        <w:numPr>
          <w:ilvl w:val="0"/>
          <w:numId w:val="29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2C30A9">
        <w:rPr>
          <w:rFonts w:asciiTheme="minorHAnsi" w:hAnsiTheme="minorHAnsi"/>
        </w:rPr>
        <w:t xml:space="preserve">TR </w:t>
      </w:r>
      <w:r>
        <w:rPr>
          <w:rFonts w:asciiTheme="minorHAnsi" w:hAnsiTheme="minorHAnsi"/>
        </w:rPr>
        <w:t>na základě</w:t>
      </w:r>
      <w:r w:rsidRPr="002C30A9">
        <w:rPr>
          <w:rFonts w:asciiTheme="minorHAnsi" w:hAnsiTheme="minorHAnsi"/>
        </w:rPr>
        <w:t xml:space="preserve"> </w:t>
      </w:r>
      <w:r w:rsidRPr="002C30A9">
        <w:rPr>
          <w:rFonts w:asciiTheme="minorHAnsi" w:hAnsiTheme="minorHAnsi" w:hint="eastAsia"/>
        </w:rPr>
        <w:t>žá</w:t>
      </w:r>
      <w:r w:rsidRPr="002C30A9">
        <w:rPr>
          <w:rFonts w:asciiTheme="minorHAnsi" w:hAnsiTheme="minorHAnsi"/>
        </w:rPr>
        <w:t xml:space="preserve">dosti </w:t>
      </w:r>
      <w:proofErr w:type="spellStart"/>
      <w:r w:rsidRPr="002C30A9">
        <w:rPr>
          <w:rFonts w:asciiTheme="minorHAnsi" w:hAnsiTheme="minorHAnsi"/>
        </w:rPr>
        <w:t>SpS</w:t>
      </w:r>
      <w:proofErr w:type="spellEnd"/>
      <w:r>
        <w:rPr>
          <w:rFonts w:asciiTheme="minorHAnsi" w:hAnsiTheme="minorHAnsi"/>
        </w:rPr>
        <w:t xml:space="preserve"> </w:t>
      </w:r>
      <w:r w:rsidRPr="002C30A9">
        <w:rPr>
          <w:rFonts w:asciiTheme="minorHAnsi" w:hAnsiTheme="minorHAnsi"/>
        </w:rPr>
        <w:t>I</w:t>
      </w:r>
      <w:r>
        <w:rPr>
          <w:rFonts w:asciiTheme="minorHAnsi" w:hAnsiTheme="minorHAnsi"/>
        </w:rPr>
        <w:t>. R. Fous</w:t>
      </w:r>
      <w:r w:rsidRPr="002C30A9">
        <w:rPr>
          <w:rFonts w:asciiTheme="minorHAnsi" w:hAnsiTheme="minorHAnsi"/>
        </w:rPr>
        <w:t>ka</w:t>
      </w:r>
      <w:r>
        <w:rPr>
          <w:rFonts w:asciiTheme="minorHAnsi" w:hAnsiTheme="minorHAnsi"/>
        </w:rPr>
        <w:t xml:space="preserve">, který </w:t>
      </w:r>
      <w:r w:rsidRPr="002C30A9">
        <w:rPr>
          <w:rFonts w:asciiTheme="minorHAnsi" w:hAnsiTheme="minorHAnsi"/>
        </w:rPr>
        <w:t>po domluv</w:t>
      </w:r>
      <w:r w:rsidRPr="002C30A9">
        <w:rPr>
          <w:rFonts w:asciiTheme="minorHAnsi" w:hAnsiTheme="minorHAnsi" w:hint="eastAsia"/>
        </w:rPr>
        <w:t>ě</w:t>
      </w:r>
      <w:r w:rsidRPr="002C30A9">
        <w:rPr>
          <w:rFonts w:asciiTheme="minorHAnsi" w:hAnsiTheme="minorHAnsi"/>
        </w:rPr>
        <w:t xml:space="preserve"> s</w:t>
      </w:r>
      <w:r w:rsidRPr="002C30A9">
        <w:rPr>
          <w:rFonts w:asciiTheme="minorHAnsi" w:hAnsiTheme="minorHAnsi" w:hint="eastAsia"/>
        </w:rPr>
        <w:t> </w:t>
      </w:r>
      <w:r w:rsidRPr="002C30A9">
        <w:rPr>
          <w:rFonts w:asciiTheme="minorHAnsi" w:hAnsiTheme="minorHAnsi"/>
        </w:rPr>
        <w:t>tren</w:t>
      </w:r>
      <w:r w:rsidRPr="002C30A9">
        <w:rPr>
          <w:rFonts w:asciiTheme="minorHAnsi" w:hAnsiTheme="minorHAnsi" w:hint="eastAsia"/>
        </w:rPr>
        <w:t>é</w:t>
      </w:r>
      <w:r w:rsidRPr="002C30A9">
        <w:rPr>
          <w:rFonts w:asciiTheme="minorHAnsi" w:hAnsiTheme="minorHAnsi"/>
        </w:rPr>
        <w:t xml:space="preserve">ry </w:t>
      </w:r>
      <w:r w:rsidRPr="002C30A9">
        <w:rPr>
          <w:rFonts w:asciiTheme="minorHAnsi" w:hAnsiTheme="minorHAnsi" w:hint="eastAsia"/>
        </w:rPr>
        <w:t>žá</w:t>
      </w:r>
      <w:r w:rsidRPr="002C30A9">
        <w:rPr>
          <w:rFonts w:asciiTheme="minorHAnsi" w:hAnsiTheme="minorHAnsi"/>
        </w:rPr>
        <w:t>kovsk</w:t>
      </w:r>
      <w:r w:rsidRPr="002C30A9">
        <w:rPr>
          <w:rFonts w:asciiTheme="minorHAnsi" w:hAnsiTheme="minorHAnsi" w:hint="eastAsia"/>
        </w:rPr>
        <w:t>ý</w:t>
      </w:r>
      <w:r w:rsidRPr="002C30A9">
        <w:rPr>
          <w:rFonts w:asciiTheme="minorHAnsi" w:hAnsiTheme="minorHAnsi"/>
        </w:rPr>
        <w:t>ch kategori</w:t>
      </w:r>
      <w:r w:rsidRPr="002C30A9">
        <w:rPr>
          <w:rFonts w:asciiTheme="minorHAnsi" w:hAnsiTheme="minorHAnsi" w:hint="eastAsia"/>
        </w:rPr>
        <w:t>í</w:t>
      </w:r>
      <w:r w:rsidRPr="002C30A9">
        <w:rPr>
          <w:rFonts w:asciiTheme="minorHAnsi" w:hAnsiTheme="minorHAnsi"/>
        </w:rPr>
        <w:t xml:space="preserve"> R. Kadlece, F. Turka a vedouc</w:t>
      </w:r>
      <w:r w:rsidRPr="002C30A9">
        <w:rPr>
          <w:rFonts w:asciiTheme="minorHAnsi" w:hAnsiTheme="minorHAnsi" w:hint="eastAsia"/>
        </w:rPr>
        <w:t>í</w:t>
      </w:r>
      <w:r w:rsidRPr="002C30A9">
        <w:rPr>
          <w:rFonts w:asciiTheme="minorHAnsi" w:hAnsiTheme="minorHAnsi"/>
        </w:rPr>
        <w:t xml:space="preserve">ho </w:t>
      </w:r>
      <w:r w:rsidRPr="002C30A9">
        <w:rPr>
          <w:rFonts w:asciiTheme="minorHAnsi" w:hAnsiTheme="minorHAnsi" w:hint="eastAsia"/>
        </w:rPr>
        <w:t>ú</w:t>
      </w:r>
      <w:r w:rsidRPr="002C30A9">
        <w:rPr>
          <w:rFonts w:asciiTheme="minorHAnsi" w:hAnsiTheme="minorHAnsi"/>
        </w:rPr>
        <w:t xml:space="preserve">seku SCM R. </w:t>
      </w:r>
      <w:proofErr w:type="spellStart"/>
      <w:r w:rsidRPr="002C30A9">
        <w:rPr>
          <w:rFonts w:asciiTheme="minorHAnsi" w:hAnsiTheme="minorHAnsi"/>
        </w:rPr>
        <w:t>Heindla</w:t>
      </w:r>
      <w:proofErr w:type="spellEnd"/>
      <w:r w:rsidR="00926B9E">
        <w:rPr>
          <w:rFonts w:asciiTheme="minorHAnsi" w:hAnsiTheme="minorHAnsi"/>
        </w:rPr>
        <w:t>,</w:t>
      </w:r>
      <w:r w:rsidRPr="002C30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reagoval </w:t>
      </w:r>
      <w:r w:rsidR="00926B9E">
        <w:rPr>
          <w:rFonts w:asciiTheme="minorHAnsi" w:hAnsiTheme="minorHAnsi"/>
        </w:rPr>
        <w:t>na potřebu</w:t>
      </w:r>
      <w:r w:rsidRPr="002C30A9">
        <w:rPr>
          <w:rFonts w:asciiTheme="minorHAnsi" w:hAnsiTheme="minorHAnsi"/>
        </w:rPr>
        <w:t xml:space="preserve"> p</w:t>
      </w:r>
      <w:r w:rsidRPr="002C30A9">
        <w:rPr>
          <w:rFonts w:asciiTheme="minorHAnsi" w:hAnsiTheme="minorHAnsi" w:hint="eastAsia"/>
        </w:rPr>
        <w:t>ří</w:t>
      </w:r>
      <w:r w:rsidRPr="002C30A9">
        <w:rPr>
          <w:rFonts w:asciiTheme="minorHAnsi" w:hAnsiTheme="minorHAnsi"/>
        </w:rPr>
        <w:t>padn</w:t>
      </w:r>
      <w:r w:rsidRPr="002C30A9">
        <w:rPr>
          <w:rFonts w:asciiTheme="minorHAnsi" w:hAnsiTheme="minorHAnsi" w:hint="eastAsia"/>
        </w:rPr>
        <w:t>é</w:t>
      </w:r>
      <w:r w:rsidR="00926B9E">
        <w:rPr>
          <w:rFonts w:asciiTheme="minorHAnsi" w:hAnsiTheme="minorHAnsi"/>
        </w:rPr>
        <w:t>ho</w:t>
      </w:r>
      <w:r w:rsidRPr="002C30A9">
        <w:rPr>
          <w:rFonts w:asciiTheme="minorHAnsi" w:hAnsiTheme="minorHAnsi"/>
        </w:rPr>
        <w:t xml:space="preserve"> dopln</w:t>
      </w:r>
      <w:r w:rsidRPr="002C30A9">
        <w:rPr>
          <w:rFonts w:asciiTheme="minorHAnsi" w:hAnsiTheme="minorHAnsi" w:hint="eastAsia"/>
        </w:rPr>
        <w:t>ě</w:t>
      </w:r>
      <w:r w:rsidRPr="002C30A9">
        <w:rPr>
          <w:rFonts w:asciiTheme="minorHAnsi" w:hAnsiTheme="minorHAnsi"/>
        </w:rPr>
        <w:t>n</w:t>
      </w:r>
      <w:r w:rsidRPr="002C30A9">
        <w:rPr>
          <w:rFonts w:asciiTheme="minorHAnsi" w:hAnsiTheme="minorHAnsi" w:hint="eastAsia"/>
        </w:rPr>
        <w:t>í</w:t>
      </w:r>
      <w:r w:rsidRPr="002C30A9">
        <w:rPr>
          <w:rFonts w:asciiTheme="minorHAnsi" w:hAnsiTheme="minorHAnsi"/>
        </w:rPr>
        <w:t xml:space="preserve"> hr</w:t>
      </w:r>
      <w:r w:rsidRPr="002C30A9">
        <w:rPr>
          <w:rFonts w:asciiTheme="minorHAnsi" w:hAnsiTheme="minorHAnsi" w:hint="eastAsia"/>
        </w:rPr>
        <w:t>áčů</w:t>
      </w:r>
      <w:r w:rsidRPr="002C30A9">
        <w:rPr>
          <w:rFonts w:asciiTheme="minorHAnsi" w:hAnsiTheme="minorHAnsi"/>
        </w:rPr>
        <w:t xml:space="preserve"> do tr</w:t>
      </w:r>
      <w:r w:rsidRPr="002C30A9">
        <w:rPr>
          <w:rFonts w:asciiTheme="minorHAnsi" w:hAnsiTheme="minorHAnsi" w:hint="eastAsia"/>
        </w:rPr>
        <w:t>é</w:t>
      </w:r>
      <w:r w:rsidRPr="002C30A9">
        <w:rPr>
          <w:rFonts w:asciiTheme="minorHAnsi" w:hAnsiTheme="minorHAnsi"/>
        </w:rPr>
        <w:t>ninkov</w:t>
      </w:r>
      <w:r w:rsidRPr="002C30A9">
        <w:rPr>
          <w:rFonts w:asciiTheme="minorHAnsi" w:hAnsiTheme="minorHAnsi" w:hint="eastAsia"/>
        </w:rPr>
        <w:t>é</w:t>
      </w:r>
      <w:r w:rsidRPr="002C30A9">
        <w:rPr>
          <w:rFonts w:asciiTheme="minorHAnsi" w:hAnsiTheme="minorHAnsi"/>
        </w:rPr>
        <w:t>ho a z</w:t>
      </w:r>
      <w:r w:rsidRPr="002C30A9">
        <w:rPr>
          <w:rFonts w:asciiTheme="minorHAnsi" w:hAnsiTheme="minorHAnsi" w:hint="eastAsia"/>
        </w:rPr>
        <w:t>á</w:t>
      </w:r>
      <w:r w:rsidRPr="002C30A9">
        <w:rPr>
          <w:rFonts w:asciiTheme="minorHAnsi" w:hAnsiTheme="minorHAnsi"/>
        </w:rPr>
        <w:t>pasov</w:t>
      </w:r>
      <w:r w:rsidRPr="002C30A9">
        <w:rPr>
          <w:rFonts w:asciiTheme="minorHAnsi" w:hAnsiTheme="minorHAnsi" w:hint="eastAsia"/>
        </w:rPr>
        <w:t>é</w:t>
      </w:r>
      <w:r w:rsidRPr="002C30A9">
        <w:rPr>
          <w:rFonts w:asciiTheme="minorHAnsi" w:hAnsiTheme="minorHAnsi"/>
        </w:rPr>
        <w:t xml:space="preserve">ho procesu </w:t>
      </w:r>
      <w:r w:rsidR="00926B9E">
        <w:rPr>
          <w:rFonts w:asciiTheme="minorHAnsi" w:hAnsiTheme="minorHAnsi"/>
        </w:rPr>
        <w:t xml:space="preserve">staršího ročníku, doporučila vybrané hráče:  </w:t>
      </w:r>
    </w:p>
    <w:p w:rsidR="00926B9E" w:rsidRDefault="001A73D4" w:rsidP="001A73D4">
      <w:pPr>
        <w:spacing w:line="276" w:lineRule="auto"/>
        <w:ind w:left="502" w:firstLine="709"/>
        <w:jc w:val="both"/>
        <w:rPr>
          <w:rFonts w:asciiTheme="minorHAnsi" w:hAnsiTheme="minorHAnsi"/>
        </w:rPr>
      </w:pPr>
      <w:r w:rsidRPr="00C17D3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D943E" wp14:editId="196CC586">
                <wp:simplePos x="0" y="0"/>
                <wp:positionH relativeFrom="column">
                  <wp:posOffset>1015365</wp:posOffset>
                </wp:positionH>
                <wp:positionV relativeFrom="paragraph">
                  <wp:posOffset>69850</wp:posOffset>
                </wp:positionV>
                <wp:extent cx="127000" cy="71120"/>
                <wp:effectExtent l="0" t="19050" r="44450" b="43180"/>
                <wp:wrapNone/>
                <wp:docPr id="7" name="Šipka dopra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711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C5FB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7" o:spid="_x0000_s1026" type="#_x0000_t13" style="position:absolute;margin-left:79.95pt;margin-top:5.5pt;width:10pt;height: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" adj="15552" fillcolor="#4f81bd [3204]" strokecolor="#243f60 [1604]" strokeweight="2pt"/>
            </w:pict>
          </mc:Fallback>
        </mc:AlternateContent>
      </w:r>
      <w:r w:rsidR="00926B9E" w:rsidRPr="002C30A9">
        <w:rPr>
          <w:rFonts w:asciiTheme="minorHAnsi" w:hAnsiTheme="minorHAnsi"/>
        </w:rPr>
        <w:t>S</w:t>
      </w:r>
      <w:r w:rsidR="00926B9E" w:rsidRPr="002C30A9">
        <w:rPr>
          <w:rFonts w:asciiTheme="minorHAnsi" w:hAnsiTheme="minorHAnsi" w:hint="eastAsia"/>
        </w:rPr>
        <w:t>Ž</w:t>
      </w:r>
      <w:r>
        <w:rPr>
          <w:rFonts w:asciiTheme="minorHAnsi" w:hAnsiTheme="minorHAnsi"/>
        </w:rPr>
        <w:t xml:space="preserve">A    </w:t>
      </w:r>
      <w:r w:rsidR="00926B9E" w:rsidRPr="002C30A9">
        <w:rPr>
          <w:rFonts w:asciiTheme="minorHAnsi" w:hAnsiTheme="minorHAnsi"/>
        </w:rPr>
        <w:t xml:space="preserve"> MDB: </w:t>
      </w:r>
    </w:p>
    <w:p w:rsidR="00926B9E" w:rsidRDefault="00926B9E" w:rsidP="001A73D4">
      <w:pPr>
        <w:pStyle w:val="Odstavecseseznamem"/>
        <w:numPr>
          <w:ilvl w:val="0"/>
          <w:numId w:val="2"/>
        </w:numPr>
        <w:spacing w:line="276" w:lineRule="auto"/>
        <w:ind w:firstLine="709"/>
        <w:jc w:val="both"/>
        <w:rPr>
          <w:rFonts w:asciiTheme="minorHAnsi" w:hAnsiTheme="minorHAnsi"/>
        </w:rPr>
        <w:sectPr w:rsidR="00926B9E" w:rsidSect="00926B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66" w:bottom="1417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p w:rsidR="00926B9E" w:rsidRDefault="00926B9E" w:rsidP="001A73D4">
      <w:pPr>
        <w:pStyle w:val="Odstavecseseznamem"/>
        <w:numPr>
          <w:ilvl w:val="0"/>
          <w:numId w:val="2"/>
        </w:numPr>
        <w:tabs>
          <w:tab w:val="clear" w:pos="720"/>
          <w:tab w:val="num" w:pos="1701"/>
        </w:tabs>
        <w:spacing w:line="276" w:lineRule="auto"/>
        <w:ind w:left="1701" w:hanging="2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J. Pouzar</w:t>
      </w:r>
    </w:p>
    <w:p w:rsidR="00926B9E" w:rsidRDefault="00926B9E" w:rsidP="001A73D4">
      <w:pPr>
        <w:pStyle w:val="Odstavecseseznamem"/>
        <w:numPr>
          <w:ilvl w:val="0"/>
          <w:numId w:val="2"/>
        </w:numPr>
        <w:tabs>
          <w:tab w:val="clear" w:pos="720"/>
          <w:tab w:val="num" w:pos="1701"/>
        </w:tabs>
        <w:spacing w:line="276" w:lineRule="auto"/>
        <w:ind w:left="1701" w:hanging="2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J. </w:t>
      </w:r>
      <w:proofErr w:type="spellStart"/>
      <w:r>
        <w:rPr>
          <w:rFonts w:asciiTheme="minorHAnsi" w:hAnsiTheme="minorHAnsi"/>
        </w:rPr>
        <w:t>Remta</w:t>
      </w:r>
      <w:proofErr w:type="spellEnd"/>
    </w:p>
    <w:p w:rsidR="00926B9E" w:rsidRDefault="00926B9E" w:rsidP="001A73D4">
      <w:pPr>
        <w:pStyle w:val="Odstavecseseznamem"/>
        <w:numPr>
          <w:ilvl w:val="0"/>
          <w:numId w:val="2"/>
        </w:numPr>
        <w:tabs>
          <w:tab w:val="clear" w:pos="720"/>
          <w:tab w:val="num" w:pos="1701"/>
        </w:tabs>
        <w:spacing w:line="276" w:lineRule="auto"/>
        <w:ind w:left="1701" w:hanging="2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 Pojar</w:t>
      </w:r>
    </w:p>
    <w:p w:rsidR="00926B9E" w:rsidRDefault="00926B9E" w:rsidP="001A73D4">
      <w:pPr>
        <w:pStyle w:val="Odstavecseseznamem"/>
        <w:numPr>
          <w:ilvl w:val="0"/>
          <w:numId w:val="2"/>
        </w:numPr>
        <w:tabs>
          <w:tab w:val="clear" w:pos="720"/>
          <w:tab w:val="num" w:pos="1701"/>
        </w:tabs>
        <w:spacing w:line="276" w:lineRule="auto"/>
        <w:ind w:left="1701" w:hanging="2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D. Kouba</w:t>
      </w:r>
    </w:p>
    <w:p w:rsidR="00926B9E" w:rsidRDefault="00926B9E" w:rsidP="001A73D4">
      <w:pPr>
        <w:pStyle w:val="Odstavecseseznamem"/>
        <w:numPr>
          <w:ilvl w:val="0"/>
          <w:numId w:val="2"/>
        </w:numPr>
        <w:tabs>
          <w:tab w:val="clear" w:pos="720"/>
          <w:tab w:val="num" w:pos="1701"/>
        </w:tabs>
        <w:spacing w:line="276" w:lineRule="auto"/>
        <w:ind w:left="1701" w:hanging="2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A. Ryba</w:t>
      </w:r>
    </w:p>
    <w:p w:rsidR="00926B9E" w:rsidRDefault="00926B9E" w:rsidP="001A73D4">
      <w:pPr>
        <w:pStyle w:val="Odstavecseseznamem"/>
        <w:numPr>
          <w:ilvl w:val="0"/>
          <w:numId w:val="2"/>
        </w:numPr>
        <w:tabs>
          <w:tab w:val="clear" w:pos="720"/>
          <w:tab w:val="num" w:pos="1701"/>
        </w:tabs>
        <w:spacing w:line="276" w:lineRule="auto"/>
        <w:ind w:left="1701" w:hanging="2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K. Ryba</w:t>
      </w:r>
    </w:p>
    <w:p w:rsidR="00926B9E" w:rsidRDefault="00926B9E" w:rsidP="001A73D4">
      <w:pPr>
        <w:pStyle w:val="Odstavecseseznamem"/>
        <w:numPr>
          <w:ilvl w:val="0"/>
          <w:numId w:val="2"/>
        </w:numPr>
        <w:tabs>
          <w:tab w:val="clear" w:pos="720"/>
          <w:tab w:val="num" w:pos="1701"/>
        </w:tabs>
        <w:spacing w:line="276" w:lineRule="auto"/>
        <w:ind w:left="1701" w:hanging="272"/>
        <w:jc w:val="both"/>
        <w:rPr>
          <w:rFonts w:asciiTheme="minorHAnsi" w:hAnsiTheme="minorHAnsi"/>
        </w:rPr>
      </w:pPr>
      <w:r w:rsidRPr="00926B9E">
        <w:rPr>
          <w:rFonts w:asciiTheme="minorHAnsi" w:hAnsiTheme="minorHAnsi"/>
        </w:rPr>
        <w:t xml:space="preserve">F. </w:t>
      </w:r>
      <w:r w:rsidRPr="00926B9E">
        <w:rPr>
          <w:rFonts w:asciiTheme="minorHAnsi" w:hAnsiTheme="minorHAnsi" w:hint="eastAsia"/>
        </w:rPr>
        <w:t>Ř</w:t>
      </w:r>
      <w:r>
        <w:rPr>
          <w:rFonts w:asciiTheme="minorHAnsi" w:hAnsiTheme="minorHAnsi"/>
        </w:rPr>
        <w:t>ehout</w:t>
      </w:r>
    </w:p>
    <w:p w:rsidR="00926B9E" w:rsidRDefault="00926B9E" w:rsidP="001A73D4">
      <w:pPr>
        <w:pStyle w:val="Odstavecseseznamem"/>
        <w:numPr>
          <w:ilvl w:val="0"/>
          <w:numId w:val="2"/>
        </w:numPr>
        <w:tabs>
          <w:tab w:val="clear" w:pos="720"/>
          <w:tab w:val="num" w:pos="1701"/>
        </w:tabs>
        <w:spacing w:line="276" w:lineRule="auto"/>
        <w:ind w:left="1701" w:hanging="2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J. </w:t>
      </w:r>
      <w:proofErr w:type="spellStart"/>
      <w:r>
        <w:rPr>
          <w:rFonts w:asciiTheme="minorHAnsi" w:hAnsiTheme="minorHAnsi"/>
        </w:rPr>
        <w:t>Cibuzar</w:t>
      </w:r>
      <w:proofErr w:type="spellEnd"/>
    </w:p>
    <w:p w:rsidR="00926B9E" w:rsidRPr="00926B9E" w:rsidRDefault="00926B9E" w:rsidP="001A73D4">
      <w:pPr>
        <w:pStyle w:val="Odstavecseseznamem"/>
        <w:numPr>
          <w:ilvl w:val="0"/>
          <w:numId w:val="2"/>
        </w:numPr>
        <w:tabs>
          <w:tab w:val="clear" w:pos="720"/>
          <w:tab w:val="num" w:pos="1701"/>
        </w:tabs>
        <w:spacing w:line="276" w:lineRule="auto"/>
        <w:ind w:left="1701" w:hanging="272"/>
        <w:jc w:val="both"/>
        <w:rPr>
          <w:rFonts w:asciiTheme="minorHAnsi" w:hAnsiTheme="minorHAnsi"/>
        </w:rPr>
      </w:pPr>
      <w:r w:rsidRPr="00926B9E">
        <w:rPr>
          <w:rFonts w:asciiTheme="minorHAnsi" w:hAnsiTheme="minorHAnsi"/>
        </w:rPr>
        <w:t>J. Anderle</w:t>
      </w:r>
    </w:p>
    <w:p w:rsidR="00926B9E" w:rsidRDefault="00926B9E" w:rsidP="001A73D4">
      <w:pPr>
        <w:spacing w:line="276" w:lineRule="auto"/>
        <w:ind w:left="502" w:firstLine="709"/>
        <w:jc w:val="both"/>
        <w:rPr>
          <w:rFonts w:asciiTheme="minorHAnsi" w:hAnsiTheme="minorHAnsi"/>
        </w:rPr>
        <w:sectPr w:rsidR="00926B9E" w:rsidSect="00926B9E">
          <w:type w:val="continuous"/>
          <w:pgSz w:w="11906" w:h="16838"/>
          <w:pgMar w:top="1417" w:right="1466" w:bottom="1417" w:left="1417" w:header="708" w:footer="708" w:gutter="0"/>
          <w:pgBorders w:offsetFrom="page">
            <w:bottom w:val="single" w:sz="4" w:space="24" w:color="auto"/>
          </w:pgBorders>
          <w:cols w:num="2" w:space="708"/>
          <w:docGrid w:linePitch="360"/>
        </w:sectPr>
      </w:pPr>
    </w:p>
    <w:p w:rsidR="00926B9E" w:rsidRDefault="001A73D4" w:rsidP="001A73D4">
      <w:pPr>
        <w:spacing w:line="276" w:lineRule="auto"/>
        <w:ind w:left="502" w:firstLine="709"/>
        <w:jc w:val="both"/>
        <w:rPr>
          <w:rFonts w:asciiTheme="minorHAnsi" w:hAnsiTheme="minorHAnsi"/>
        </w:rPr>
      </w:pPr>
      <w:r w:rsidRPr="00C17D39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2C6F9" wp14:editId="04D7EA5E">
                <wp:simplePos x="0" y="0"/>
                <wp:positionH relativeFrom="column">
                  <wp:posOffset>1071245</wp:posOffset>
                </wp:positionH>
                <wp:positionV relativeFrom="paragraph">
                  <wp:posOffset>59690</wp:posOffset>
                </wp:positionV>
                <wp:extent cx="127000" cy="71120"/>
                <wp:effectExtent l="0" t="19050" r="44450" b="43180"/>
                <wp:wrapNone/>
                <wp:docPr id="6" name="Šipka dopra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711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5680B" id="Šipka doprava 6" o:spid="_x0000_s1026" type="#_x0000_t13" style="position:absolute;margin-left:84.35pt;margin-top:4.7pt;width:10pt;height: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" adj="15552" fillcolor="#4f81bd [3204]" strokecolor="#243f60 [1604]" strokeweight="2pt"/>
            </w:pict>
          </mc:Fallback>
        </mc:AlternateContent>
      </w:r>
      <w:r w:rsidR="00926B9E" w:rsidRPr="002C30A9">
        <w:rPr>
          <w:rFonts w:asciiTheme="minorHAnsi" w:hAnsiTheme="minorHAnsi"/>
        </w:rPr>
        <w:t>M</w:t>
      </w:r>
      <w:r w:rsidR="00926B9E" w:rsidRPr="002C30A9">
        <w:rPr>
          <w:rFonts w:asciiTheme="minorHAnsi" w:hAnsiTheme="minorHAnsi" w:hint="eastAsia"/>
        </w:rPr>
        <w:t>Ž</w:t>
      </w:r>
      <w:r>
        <w:rPr>
          <w:rFonts w:asciiTheme="minorHAnsi" w:hAnsiTheme="minorHAnsi"/>
        </w:rPr>
        <w:t xml:space="preserve">B    </w:t>
      </w:r>
      <w:r w:rsidR="00926B9E" w:rsidRPr="002C30A9">
        <w:rPr>
          <w:rFonts w:asciiTheme="minorHAnsi" w:hAnsiTheme="minorHAnsi"/>
        </w:rPr>
        <w:t xml:space="preserve"> M</w:t>
      </w:r>
      <w:r w:rsidR="00926B9E" w:rsidRPr="002C30A9">
        <w:rPr>
          <w:rFonts w:asciiTheme="minorHAnsi" w:hAnsiTheme="minorHAnsi" w:hint="eastAsia"/>
        </w:rPr>
        <w:t>Ž</w:t>
      </w:r>
      <w:r w:rsidR="00926B9E" w:rsidRPr="002C30A9">
        <w:rPr>
          <w:rFonts w:asciiTheme="minorHAnsi" w:hAnsiTheme="minorHAnsi"/>
        </w:rPr>
        <w:t xml:space="preserve">A: </w:t>
      </w:r>
    </w:p>
    <w:p w:rsidR="00926B9E" w:rsidRDefault="00926B9E" w:rsidP="001A73D4">
      <w:pPr>
        <w:pStyle w:val="Odstavecseseznamem"/>
        <w:numPr>
          <w:ilvl w:val="0"/>
          <w:numId w:val="2"/>
        </w:numPr>
        <w:spacing w:line="276" w:lineRule="auto"/>
        <w:ind w:firstLine="709"/>
        <w:jc w:val="both"/>
        <w:rPr>
          <w:rFonts w:asciiTheme="minorHAnsi" w:hAnsiTheme="minorHAnsi"/>
        </w:rPr>
        <w:sectPr w:rsidR="00926B9E" w:rsidSect="00926B9E">
          <w:type w:val="continuous"/>
          <w:pgSz w:w="11906" w:h="16838"/>
          <w:pgMar w:top="1417" w:right="1466" w:bottom="1417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p w:rsidR="00926B9E" w:rsidRDefault="00926B9E" w:rsidP="001A73D4">
      <w:pPr>
        <w:pStyle w:val="Odstavecseseznamem"/>
        <w:numPr>
          <w:ilvl w:val="0"/>
          <w:numId w:val="2"/>
        </w:numPr>
        <w:tabs>
          <w:tab w:val="clear" w:pos="720"/>
          <w:tab w:val="num" w:pos="1701"/>
        </w:tabs>
        <w:spacing w:line="276" w:lineRule="auto"/>
        <w:ind w:left="1701" w:hanging="272"/>
        <w:jc w:val="both"/>
        <w:rPr>
          <w:rFonts w:asciiTheme="minorHAnsi" w:hAnsiTheme="minorHAnsi"/>
        </w:rPr>
      </w:pPr>
      <w:r w:rsidRPr="00926B9E">
        <w:rPr>
          <w:rFonts w:asciiTheme="minorHAnsi" w:hAnsiTheme="minorHAnsi"/>
        </w:rPr>
        <w:lastRenderedPageBreak/>
        <w:t>J. B</w:t>
      </w:r>
      <w:r w:rsidRPr="00926B9E">
        <w:rPr>
          <w:rFonts w:asciiTheme="minorHAnsi" w:hAnsiTheme="minorHAnsi" w:hint="eastAsia"/>
        </w:rPr>
        <w:t>ůž</w:t>
      </w:r>
      <w:r>
        <w:rPr>
          <w:rFonts w:asciiTheme="minorHAnsi" w:hAnsiTheme="minorHAnsi"/>
        </w:rPr>
        <w:t>ek</w:t>
      </w:r>
    </w:p>
    <w:p w:rsidR="00926B9E" w:rsidRDefault="00926B9E" w:rsidP="001A73D4">
      <w:pPr>
        <w:pStyle w:val="Odstavecseseznamem"/>
        <w:numPr>
          <w:ilvl w:val="0"/>
          <w:numId w:val="2"/>
        </w:numPr>
        <w:tabs>
          <w:tab w:val="clear" w:pos="720"/>
          <w:tab w:val="num" w:pos="1701"/>
        </w:tabs>
        <w:spacing w:line="276" w:lineRule="auto"/>
        <w:ind w:left="1701" w:hanging="272"/>
        <w:jc w:val="both"/>
        <w:rPr>
          <w:rFonts w:asciiTheme="minorHAnsi" w:hAnsiTheme="minorHAnsi"/>
        </w:rPr>
      </w:pPr>
      <w:r w:rsidRPr="00926B9E">
        <w:rPr>
          <w:rFonts w:asciiTheme="minorHAnsi" w:hAnsiTheme="minorHAnsi"/>
        </w:rPr>
        <w:t xml:space="preserve">M. </w:t>
      </w:r>
      <w:proofErr w:type="spellStart"/>
      <w:r w:rsidRPr="00926B9E">
        <w:rPr>
          <w:rFonts w:asciiTheme="minorHAnsi" w:hAnsiTheme="minorHAnsi"/>
        </w:rPr>
        <w:t>B</w:t>
      </w:r>
      <w:r w:rsidRPr="00926B9E">
        <w:rPr>
          <w:rFonts w:asciiTheme="minorHAnsi" w:hAnsiTheme="minorHAnsi" w:hint="eastAsia"/>
        </w:rPr>
        <w:t>ě</w:t>
      </w:r>
      <w:r>
        <w:rPr>
          <w:rFonts w:asciiTheme="minorHAnsi" w:hAnsiTheme="minorHAnsi"/>
        </w:rPr>
        <w:t>lohlav</w:t>
      </w:r>
      <w:proofErr w:type="spellEnd"/>
    </w:p>
    <w:p w:rsidR="00926B9E" w:rsidRDefault="00926B9E" w:rsidP="001A73D4">
      <w:pPr>
        <w:pStyle w:val="Odstavecseseznamem"/>
        <w:numPr>
          <w:ilvl w:val="0"/>
          <w:numId w:val="2"/>
        </w:numPr>
        <w:tabs>
          <w:tab w:val="clear" w:pos="720"/>
          <w:tab w:val="num" w:pos="1701"/>
        </w:tabs>
        <w:spacing w:line="276" w:lineRule="auto"/>
        <w:ind w:left="1701" w:hanging="2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D. Pojar</w:t>
      </w:r>
    </w:p>
    <w:p w:rsidR="00926B9E" w:rsidRDefault="00926B9E" w:rsidP="001A73D4">
      <w:pPr>
        <w:pStyle w:val="Odstavecseseznamem"/>
        <w:numPr>
          <w:ilvl w:val="0"/>
          <w:numId w:val="2"/>
        </w:numPr>
        <w:tabs>
          <w:tab w:val="clear" w:pos="720"/>
          <w:tab w:val="num" w:pos="1701"/>
        </w:tabs>
        <w:spacing w:line="276" w:lineRule="auto"/>
        <w:ind w:left="1701" w:hanging="272"/>
        <w:jc w:val="both"/>
        <w:rPr>
          <w:rFonts w:asciiTheme="minorHAnsi" w:hAnsiTheme="minorHAnsi"/>
        </w:rPr>
      </w:pPr>
      <w:r w:rsidRPr="00926B9E">
        <w:rPr>
          <w:rFonts w:asciiTheme="minorHAnsi" w:hAnsiTheme="minorHAnsi"/>
        </w:rPr>
        <w:lastRenderedPageBreak/>
        <w:t>L. V</w:t>
      </w:r>
      <w:r w:rsidRPr="00926B9E">
        <w:rPr>
          <w:rFonts w:asciiTheme="minorHAnsi" w:hAnsiTheme="minorHAnsi" w:hint="eastAsia"/>
        </w:rPr>
        <w:t>áň</w:t>
      </w:r>
      <w:r>
        <w:rPr>
          <w:rFonts w:asciiTheme="minorHAnsi" w:hAnsiTheme="minorHAnsi"/>
        </w:rPr>
        <w:t>a</w:t>
      </w:r>
    </w:p>
    <w:p w:rsidR="00926B9E" w:rsidRDefault="00926B9E" w:rsidP="001A73D4">
      <w:pPr>
        <w:pStyle w:val="Odstavecseseznamem"/>
        <w:numPr>
          <w:ilvl w:val="0"/>
          <w:numId w:val="2"/>
        </w:numPr>
        <w:tabs>
          <w:tab w:val="clear" w:pos="720"/>
          <w:tab w:val="num" w:pos="1701"/>
        </w:tabs>
        <w:spacing w:line="276" w:lineRule="auto"/>
        <w:ind w:left="1701" w:hanging="2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 </w:t>
      </w:r>
      <w:proofErr w:type="spellStart"/>
      <w:r>
        <w:rPr>
          <w:rFonts w:asciiTheme="minorHAnsi" w:hAnsiTheme="minorHAnsi"/>
        </w:rPr>
        <w:t>Schmidmayer</w:t>
      </w:r>
      <w:proofErr w:type="spellEnd"/>
    </w:p>
    <w:p w:rsidR="00926B9E" w:rsidRPr="00926B9E" w:rsidRDefault="00926B9E" w:rsidP="001A73D4">
      <w:pPr>
        <w:pStyle w:val="Odstavecseseznamem"/>
        <w:numPr>
          <w:ilvl w:val="0"/>
          <w:numId w:val="2"/>
        </w:numPr>
        <w:tabs>
          <w:tab w:val="clear" w:pos="720"/>
          <w:tab w:val="num" w:pos="1701"/>
        </w:tabs>
        <w:spacing w:line="276" w:lineRule="auto"/>
        <w:ind w:left="1701" w:hanging="272"/>
        <w:jc w:val="both"/>
        <w:rPr>
          <w:rFonts w:asciiTheme="minorHAnsi" w:hAnsiTheme="minorHAnsi"/>
        </w:rPr>
      </w:pPr>
      <w:r w:rsidRPr="00926B9E">
        <w:rPr>
          <w:rFonts w:asciiTheme="minorHAnsi" w:hAnsiTheme="minorHAnsi"/>
        </w:rPr>
        <w:t>D. Nov</w:t>
      </w:r>
      <w:r w:rsidRPr="00926B9E">
        <w:rPr>
          <w:rFonts w:asciiTheme="minorHAnsi" w:hAnsiTheme="minorHAnsi" w:hint="eastAsia"/>
        </w:rPr>
        <w:t>á</w:t>
      </w:r>
      <w:r w:rsidRPr="00926B9E">
        <w:rPr>
          <w:rFonts w:asciiTheme="minorHAnsi" w:hAnsiTheme="minorHAnsi"/>
        </w:rPr>
        <w:t>k</w:t>
      </w:r>
    </w:p>
    <w:p w:rsidR="00926B9E" w:rsidRDefault="00926B9E" w:rsidP="001A73D4">
      <w:pPr>
        <w:pStyle w:val="Odstavecseseznamem"/>
        <w:numPr>
          <w:ilvl w:val="0"/>
          <w:numId w:val="26"/>
        </w:numPr>
        <w:spacing w:line="276" w:lineRule="auto"/>
        <w:ind w:firstLine="709"/>
        <w:jc w:val="both"/>
        <w:rPr>
          <w:rFonts w:asciiTheme="minorHAnsi" w:hAnsiTheme="minorHAnsi"/>
        </w:rPr>
        <w:sectPr w:rsidR="00926B9E" w:rsidSect="00926B9E">
          <w:type w:val="continuous"/>
          <w:pgSz w:w="11906" w:h="16838"/>
          <w:pgMar w:top="1417" w:right="1466" w:bottom="1417" w:left="1417" w:header="708" w:footer="708" w:gutter="0"/>
          <w:pgBorders w:offsetFrom="page">
            <w:bottom w:val="single" w:sz="4" w:space="24" w:color="auto"/>
          </w:pgBorders>
          <w:cols w:num="2" w:space="708"/>
          <w:docGrid w:linePitch="360"/>
        </w:sectPr>
      </w:pPr>
    </w:p>
    <w:p w:rsidR="00926B9E" w:rsidRDefault="00926B9E" w:rsidP="001A73D4">
      <w:pPr>
        <w:spacing w:line="276" w:lineRule="auto"/>
        <w:ind w:left="720" w:firstLine="709"/>
        <w:jc w:val="both"/>
        <w:rPr>
          <w:rFonts w:asciiTheme="minorHAnsi" w:hAnsiTheme="minorHAnsi"/>
        </w:rPr>
      </w:pPr>
    </w:p>
    <w:p w:rsidR="00926B9E" w:rsidRDefault="00926B9E" w:rsidP="001A73D4">
      <w:pPr>
        <w:spacing w:line="276" w:lineRule="auto"/>
        <w:ind w:left="72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Základním kritériem je aktuální výkonnost hráčů, jejich celková připravenost.</w:t>
      </w:r>
    </w:p>
    <w:p w:rsidR="00926B9E" w:rsidRDefault="00926B9E" w:rsidP="001A73D4">
      <w:pPr>
        <w:pStyle w:val="Odstavecseseznamem"/>
        <w:spacing w:line="276" w:lineRule="auto"/>
        <w:ind w:left="1080" w:firstLine="709"/>
        <w:jc w:val="both"/>
        <w:rPr>
          <w:sz w:val="28"/>
          <w:szCs w:val="28"/>
        </w:rPr>
      </w:pPr>
    </w:p>
    <w:p w:rsidR="00926B9E" w:rsidRDefault="00926B9E" w:rsidP="001A73D4">
      <w:pPr>
        <w:pStyle w:val="Odstavecseseznamem"/>
        <w:numPr>
          <w:ilvl w:val="0"/>
          <w:numId w:val="29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2C30A9">
        <w:rPr>
          <w:rFonts w:asciiTheme="minorHAnsi" w:hAnsiTheme="minorHAnsi"/>
        </w:rPr>
        <w:t xml:space="preserve">TR </w:t>
      </w:r>
      <w:r>
        <w:rPr>
          <w:rFonts w:asciiTheme="minorHAnsi" w:hAnsiTheme="minorHAnsi"/>
        </w:rPr>
        <w:t>na základě</w:t>
      </w:r>
      <w:r w:rsidRPr="002C30A9">
        <w:rPr>
          <w:rFonts w:asciiTheme="minorHAnsi" w:hAnsiTheme="minorHAnsi"/>
        </w:rPr>
        <w:t xml:space="preserve"> </w:t>
      </w:r>
      <w:r w:rsidRPr="002C30A9">
        <w:rPr>
          <w:rFonts w:asciiTheme="minorHAnsi" w:hAnsiTheme="minorHAnsi" w:hint="eastAsia"/>
        </w:rPr>
        <w:t>žá</w:t>
      </w:r>
      <w:r w:rsidRPr="002C30A9">
        <w:rPr>
          <w:rFonts w:asciiTheme="minorHAnsi" w:hAnsiTheme="minorHAnsi"/>
        </w:rPr>
        <w:t xml:space="preserve">dosti </w:t>
      </w:r>
      <w:proofErr w:type="spellStart"/>
      <w:r w:rsidRPr="00926B9E">
        <w:rPr>
          <w:rFonts w:asciiTheme="minorHAnsi" w:hAnsiTheme="minorHAnsi"/>
        </w:rPr>
        <w:t>SpS</w:t>
      </w:r>
      <w:proofErr w:type="spellEnd"/>
      <w:r>
        <w:rPr>
          <w:rFonts w:asciiTheme="minorHAnsi" w:hAnsiTheme="minorHAnsi"/>
        </w:rPr>
        <w:t xml:space="preserve"> </w:t>
      </w:r>
      <w:r w:rsidRPr="00926B9E">
        <w:rPr>
          <w:rFonts w:asciiTheme="minorHAnsi" w:hAnsiTheme="minorHAnsi"/>
        </w:rPr>
        <w:t>II</w:t>
      </w:r>
      <w:r>
        <w:rPr>
          <w:rFonts w:asciiTheme="minorHAnsi" w:hAnsiTheme="minorHAnsi"/>
        </w:rPr>
        <w:t>. L. Chaloupky, který</w:t>
      </w:r>
      <w:r w:rsidRPr="00926B9E">
        <w:rPr>
          <w:rFonts w:asciiTheme="minorHAnsi" w:hAnsiTheme="minorHAnsi"/>
        </w:rPr>
        <w:t xml:space="preserve"> po domluv</w:t>
      </w:r>
      <w:r w:rsidRPr="00926B9E">
        <w:rPr>
          <w:rFonts w:asciiTheme="minorHAnsi" w:hAnsiTheme="minorHAnsi" w:hint="eastAsia"/>
        </w:rPr>
        <w:t>ě</w:t>
      </w:r>
      <w:r w:rsidRPr="00926B9E">
        <w:rPr>
          <w:rFonts w:asciiTheme="minorHAnsi" w:hAnsiTheme="minorHAnsi"/>
        </w:rPr>
        <w:t xml:space="preserve"> s</w:t>
      </w:r>
      <w:r w:rsidRPr="00926B9E">
        <w:rPr>
          <w:rFonts w:asciiTheme="minorHAnsi" w:hAnsiTheme="minorHAnsi" w:hint="eastAsia"/>
        </w:rPr>
        <w:t> </w:t>
      </w:r>
      <w:r w:rsidRPr="00926B9E">
        <w:rPr>
          <w:rFonts w:asciiTheme="minorHAnsi" w:hAnsiTheme="minorHAnsi"/>
        </w:rPr>
        <w:t>tren</w:t>
      </w:r>
      <w:r w:rsidRPr="00926B9E">
        <w:rPr>
          <w:rFonts w:asciiTheme="minorHAnsi" w:hAnsiTheme="minorHAnsi" w:hint="eastAsia"/>
        </w:rPr>
        <w:t>é</w:t>
      </w:r>
      <w:r w:rsidRPr="00926B9E">
        <w:rPr>
          <w:rFonts w:asciiTheme="minorHAnsi" w:hAnsiTheme="minorHAnsi"/>
        </w:rPr>
        <w:t>ry z</w:t>
      </w:r>
      <w:r w:rsidRPr="00926B9E">
        <w:rPr>
          <w:rFonts w:asciiTheme="minorHAnsi" w:hAnsiTheme="minorHAnsi" w:hint="eastAsia"/>
        </w:rPr>
        <w:t>á</w:t>
      </w:r>
      <w:r w:rsidRPr="00926B9E">
        <w:rPr>
          <w:rFonts w:asciiTheme="minorHAnsi" w:hAnsiTheme="minorHAnsi"/>
        </w:rPr>
        <w:t>kladen J. Hanzalem, R. Vondru</w:t>
      </w:r>
      <w:r w:rsidRPr="00926B9E">
        <w:rPr>
          <w:rFonts w:asciiTheme="minorHAnsi" w:hAnsiTheme="minorHAnsi" w:hint="eastAsia"/>
        </w:rPr>
        <w:t>š</w:t>
      </w:r>
      <w:r w:rsidRPr="00926B9E">
        <w:rPr>
          <w:rFonts w:asciiTheme="minorHAnsi" w:hAnsiTheme="minorHAnsi"/>
        </w:rPr>
        <w:t xml:space="preserve">kou a K. </w:t>
      </w:r>
      <w:proofErr w:type="spellStart"/>
      <w:r w:rsidRPr="00926B9E">
        <w:rPr>
          <w:rFonts w:asciiTheme="minorHAnsi" w:hAnsiTheme="minorHAnsi"/>
        </w:rPr>
        <w:t>Hansouvou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rFonts w:asciiTheme="minorHAnsi" w:hAnsiTheme="minorHAnsi"/>
        </w:rPr>
        <w:t xml:space="preserve">reagoval na potřebu </w:t>
      </w:r>
      <w:r w:rsidRPr="002C30A9">
        <w:rPr>
          <w:rFonts w:asciiTheme="minorHAnsi" w:hAnsiTheme="minorHAnsi"/>
        </w:rPr>
        <w:t>p</w:t>
      </w:r>
      <w:r w:rsidRPr="002C30A9">
        <w:rPr>
          <w:rFonts w:asciiTheme="minorHAnsi" w:hAnsiTheme="minorHAnsi" w:hint="eastAsia"/>
        </w:rPr>
        <w:t>ří</w:t>
      </w:r>
      <w:r w:rsidRPr="002C30A9">
        <w:rPr>
          <w:rFonts w:asciiTheme="minorHAnsi" w:hAnsiTheme="minorHAnsi"/>
        </w:rPr>
        <w:t>padn</w:t>
      </w:r>
      <w:r w:rsidRPr="002C30A9">
        <w:rPr>
          <w:rFonts w:asciiTheme="minorHAnsi" w:hAnsiTheme="minorHAnsi" w:hint="eastAsia"/>
        </w:rPr>
        <w:t>é</w:t>
      </w:r>
      <w:r>
        <w:rPr>
          <w:rFonts w:asciiTheme="minorHAnsi" w:hAnsiTheme="minorHAnsi"/>
        </w:rPr>
        <w:t>ho</w:t>
      </w:r>
      <w:r w:rsidRPr="002C30A9">
        <w:rPr>
          <w:rFonts w:asciiTheme="minorHAnsi" w:hAnsiTheme="minorHAnsi"/>
        </w:rPr>
        <w:t xml:space="preserve"> dopln</w:t>
      </w:r>
      <w:r w:rsidRPr="002C30A9">
        <w:rPr>
          <w:rFonts w:asciiTheme="minorHAnsi" w:hAnsiTheme="minorHAnsi" w:hint="eastAsia"/>
        </w:rPr>
        <w:t>ě</w:t>
      </w:r>
      <w:r w:rsidRPr="002C30A9">
        <w:rPr>
          <w:rFonts w:asciiTheme="minorHAnsi" w:hAnsiTheme="minorHAnsi"/>
        </w:rPr>
        <w:t>n</w:t>
      </w:r>
      <w:r w:rsidRPr="002C30A9">
        <w:rPr>
          <w:rFonts w:asciiTheme="minorHAnsi" w:hAnsiTheme="minorHAnsi" w:hint="eastAsia"/>
        </w:rPr>
        <w:t>í</w:t>
      </w:r>
      <w:r w:rsidRPr="002C30A9">
        <w:rPr>
          <w:rFonts w:asciiTheme="minorHAnsi" w:hAnsiTheme="minorHAnsi"/>
        </w:rPr>
        <w:t xml:space="preserve"> hr</w:t>
      </w:r>
      <w:r w:rsidRPr="002C30A9">
        <w:rPr>
          <w:rFonts w:asciiTheme="minorHAnsi" w:hAnsiTheme="minorHAnsi" w:hint="eastAsia"/>
        </w:rPr>
        <w:t>áčů</w:t>
      </w:r>
      <w:r w:rsidRPr="002C30A9">
        <w:rPr>
          <w:rFonts w:asciiTheme="minorHAnsi" w:hAnsiTheme="minorHAnsi"/>
        </w:rPr>
        <w:t xml:space="preserve"> do tr</w:t>
      </w:r>
      <w:r w:rsidRPr="002C30A9">
        <w:rPr>
          <w:rFonts w:asciiTheme="minorHAnsi" w:hAnsiTheme="minorHAnsi" w:hint="eastAsia"/>
        </w:rPr>
        <w:t>é</w:t>
      </w:r>
      <w:r w:rsidRPr="002C30A9">
        <w:rPr>
          <w:rFonts w:asciiTheme="minorHAnsi" w:hAnsiTheme="minorHAnsi"/>
        </w:rPr>
        <w:t>ninkov</w:t>
      </w:r>
      <w:r w:rsidRPr="002C30A9">
        <w:rPr>
          <w:rFonts w:asciiTheme="minorHAnsi" w:hAnsiTheme="minorHAnsi" w:hint="eastAsia"/>
        </w:rPr>
        <w:t>é</w:t>
      </w:r>
      <w:r w:rsidRPr="002C30A9">
        <w:rPr>
          <w:rFonts w:asciiTheme="minorHAnsi" w:hAnsiTheme="minorHAnsi"/>
        </w:rPr>
        <w:t>ho a z</w:t>
      </w:r>
      <w:r w:rsidRPr="002C30A9">
        <w:rPr>
          <w:rFonts w:asciiTheme="minorHAnsi" w:hAnsiTheme="minorHAnsi" w:hint="eastAsia"/>
        </w:rPr>
        <w:t>á</w:t>
      </w:r>
      <w:r w:rsidRPr="002C30A9">
        <w:rPr>
          <w:rFonts w:asciiTheme="minorHAnsi" w:hAnsiTheme="minorHAnsi"/>
        </w:rPr>
        <w:t>pasov</w:t>
      </w:r>
      <w:r w:rsidRPr="002C30A9">
        <w:rPr>
          <w:rFonts w:asciiTheme="minorHAnsi" w:hAnsiTheme="minorHAnsi" w:hint="eastAsia"/>
        </w:rPr>
        <w:t>é</w:t>
      </w:r>
      <w:r w:rsidRPr="002C30A9">
        <w:rPr>
          <w:rFonts w:asciiTheme="minorHAnsi" w:hAnsiTheme="minorHAnsi"/>
        </w:rPr>
        <w:t xml:space="preserve">ho procesu </w:t>
      </w:r>
      <w:r>
        <w:rPr>
          <w:rFonts w:asciiTheme="minorHAnsi" w:hAnsiTheme="minorHAnsi"/>
        </w:rPr>
        <w:t xml:space="preserve">staršího ročníku, doporučila vybrané hráče:  </w:t>
      </w:r>
    </w:p>
    <w:p w:rsidR="00926B9E" w:rsidRPr="00C17D39" w:rsidRDefault="00C17D39" w:rsidP="001A73D4">
      <w:pPr>
        <w:spacing w:line="276" w:lineRule="auto"/>
        <w:ind w:left="720" w:firstLine="709"/>
        <w:jc w:val="both"/>
        <w:rPr>
          <w:rFonts w:asciiTheme="minorHAnsi" w:hAnsiTheme="minorHAnsi"/>
        </w:rPr>
      </w:pPr>
      <w:r w:rsidRPr="00C17D3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0E211" wp14:editId="3D9D63C4">
                <wp:simplePos x="0" y="0"/>
                <wp:positionH relativeFrom="column">
                  <wp:posOffset>1675765</wp:posOffset>
                </wp:positionH>
                <wp:positionV relativeFrom="paragraph">
                  <wp:posOffset>79375</wp:posOffset>
                </wp:positionV>
                <wp:extent cx="127000" cy="71120"/>
                <wp:effectExtent l="0" t="19050" r="44450" b="43180"/>
                <wp:wrapNone/>
                <wp:docPr id="2" name="Šipka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711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84790" id="Šipka doprava 2" o:spid="_x0000_s1026" type="#_x0000_t13" style="position:absolute;margin-left:131.95pt;margin-top:6.25pt;width:10pt;height: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" adj="15552" fillcolor="#4f81bd [3204]" strokecolor="#243f60 [1604]" strokeweight="2pt"/>
            </w:pict>
          </mc:Fallback>
        </mc:AlternateContent>
      </w:r>
      <w:r w:rsidR="00926B9E" w:rsidRPr="00C17D39">
        <w:rPr>
          <w:rFonts w:asciiTheme="minorHAnsi" w:hAnsiTheme="minorHAnsi"/>
        </w:rPr>
        <w:t> </w:t>
      </w:r>
      <w:proofErr w:type="gramStart"/>
      <w:r w:rsidR="00926B9E" w:rsidRPr="00C17D39">
        <w:rPr>
          <w:rFonts w:asciiTheme="minorHAnsi" w:hAnsiTheme="minorHAnsi"/>
        </w:rPr>
        <w:t xml:space="preserve">Základna B  </w:t>
      </w:r>
      <w:r w:rsidRPr="00C17D39">
        <w:rPr>
          <w:rFonts w:asciiTheme="minorHAnsi" w:hAnsiTheme="minorHAnsi"/>
        </w:rPr>
        <w:t xml:space="preserve">     </w:t>
      </w:r>
      <w:r w:rsidR="00926B9E" w:rsidRPr="00C17D39">
        <w:rPr>
          <w:rFonts w:asciiTheme="minorHAnsi" w:hAnsiTheme="minorHAnsi"/>
        </w:rPr>
        <w:t>zá</w:t>
      </w:r>
      <w:r w:rsidRPr="00C17D39">
        <w:rPr>
          <w:rFonts w:asciiTheme="minorHAnsi" w:hAnsiTheme="minorHAnsi"/>
        </w:rPr>
        <w:t>kladna</w:t>
      </w:r>
      <w:proofErr w:type="gramEnd"/>
      <w:r w:rsidR="00926B9E" w:rsidRPr="00C17D39">
        <w:rPr>
          <w:rFonts w:asciiTheme="minorHAnsi" w:hAnsiTheme="minorHAnsi"/>
        </w:rPr>
        <w:t xml:space="preserve"> A: </w:t>
      </w:r>
    </w:p>
    <w:p w:rsidR="00C17D39" w:rsidRPr="00C17D39" w:rsidRDefault="00C17D39" w:rsidP="001A73D4">
      <w:pPr>
        <w:pStyle w:val="Odstavecseseznamem"/>
        <w:numPr>
          <w:ilvl w:val="0"/>
          <w:numId w:val="2"/>
        </w:numPr>
        <w:spacing w:line="276" w:lineRule="auto"/>
        <w:ind w:firstLine="709"/>
        <w:jc w:val="both"/>
        <w:rPr>
          <w:rFonts w:asciiTheme="minorHAnsi" w:hAnsiTheme="minorHAnsi"/>
        </w:rPr>
        <w:sectPr w:rsidR="00C17D39" w:rsidRPr="00C17D39" w:rsidSect="00926B9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7" w:right="1466" w:bottom="1417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p w:rsidR="00926B9E" w:rsidRPr="00C17D39" w:rsidRDefault="00926B9E" w:rsidP="001A73D4">
      <w:pPr>
        <w:pStyle w:val="Odstavecseseznamem"/>
        <w:numPr>
          <w:ilvl w:val="0"/>
          <w:numId w:val="2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C17D39">
        <w:rPr>
          <w:rFonts w:asciiTheme="minorHAnsi" w:hAnsiTheme="minorHAnsi"/>
        </w:rPr>
        <w:lastRenderedPageBreak/>
        <w:t>P. Minář</w:t>
      </w:r>
    </w:p>
    <w:p w:rsidR="00926B9E" w:rsidRPr="00C17D39" w:rsidRDefault="00926B9E" w:rsidP="001A73D4">
      <w:pPr>
        <w:pStyle w:val="Odstavecseseznamem"/>
        <w:numPr>
          <w:ilvl w:val="0"/>
          <w:numId w:val="2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C17D39">
        <w:rPr>
          <w:rFonts w:asciiTheme="minorHAnsi" w:hAnsiTheme="minorHAnsi"/>
        </w:rPr>
        <w:t>D. Matějka</w:t>
      </w:r>
    </w:p>
    <w:p w:rsidR="00926B9E" w:rsidRPr="00C17D39" w:rsidRDefault="00926B9E" w:rsidP="001A73D4">
      <w:pPr>
        <w:pStyle w:val="Odstavecseseznamem"/>
        <w:numPr>
          <w:ilvl w:val="0"/>
          <w:numId w:val="2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C17D39">
        <w:rPr>
          <w:rFonts w:asciiTheme="minorHAnsi" w:hAnsiTheme="minorHAnsi"/>
        </w:rPr>
        <w:t>V. Šindelář</w:t>
      </w:r>
    </w:p>
    <w:p w:rsidR="00926B9E" w:rsidRPr="00C17D39" w:rsidRDefault="00926B9E" w:rsidP="001A73D4">
      <w:pPr>
        <w:pStyle w:val="Odstavecseseznamem"/>
        <w:numPr>
          <w:ilvl w:val="0"/>
          <w:numId w:val="2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C17D39">
        <w:rPr>
          <w:rFonts w:asciiTheme="minorHAnsi" w:hAnsiTheme="minorHAnsi"/>
        </w:rPr>
        <w:lastRenderedPageBreak/>
        <w:t>M. Dušák</w:t>
      </w:r>
    </w:p>
    <w:p w:rsidR="00926B9E" w:rsidRPr="00C17D39" w:rsidRDefault="00926B9E" w:rsidP="001A73D4">
      <w:pPr>
        <w:pStyle w:val="Odstavecseseznamem"/>
        <w:numPr>
          <w:ilvl w:val="0"/>
          <w:numId w:val="2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C17D39">
        <w:rPr>
          <w:rFonts w:asciiTheme="minorHAnsi" w:hAnsiTheme="minorHAnsi"/>
        </w:rPr>
        <w:t>Š. Konzal</w:t>
      </w:r>
    </w:p>
    <w:p w:rsidR="00C17D39" w:rsidRPr="00C17D39" w:rsidRDefault="00C17D39" w:rsidP="001A73D4">
      <w:pPr>
        <w:pStyle w:val="Odstavecseseznamem"/>
        <w:numPr>
          <w:ilvl w:val="0"/>
          <w:numId w:val="29"/>
        </w:numPr>
        <w:spacing w:line="276" w:lineRule="auto"/>
        <w:ind w:firstLine="709"/>
        <w:jc w:val="both"/>
        <w:rPr>
          <w:rFonts w:asciiTheme="minorHAnsi" w:hAnsiTheme="minorHAnsi"/>
        </w:rPr>
        <w:sectPr w:rsidR="00C17D39" w:rsidRPr="00C17D39" w:rsidSect="00C17D39">
          <w:type w:val="continuous"/>
          <w:pgSz w:w="11906" w:h="16838"/>
          <w:pgMar w:top="1417" w:right="1466" w:bottom="1417" w:left="1417" w:header="708" w:footer="708" w:gutter="0"/>
          <w:pgBorders w:offsetFrom="page">
            <w:bottom w:val="single" w:sz="4" w:space="24" w:color="auto"/>
          </w:pgBorders>
          <w:cols w:num="2" w:space="708"/>
          <w:docGrid w:linePitch="360"/>
        </w:sectPr>
      </w:pPr>
    </w:p>
    <w:p w:rsidR="00C17D39" w:rsidRPr="00C17D39" w:rsidRDefault="00C17D39" w:rsidP="001A73D4">
      <w:pPr>
        <w:spacing w:line="276" w:lineRule="auto"/>
        <w:ind w:left="720" w:firstLine="709"/>
        <w:jc w:val="both"/>
        <w:rPr>
          <w:rFonts w:asciiTheme="minorHAnsi" w:hAnsiTheme="minorHAnsi"/>
        </w:rPr>
      </w:pPr>
      <w:r w:rsidRPr="00C17D39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CC187" wp14:editId="20392FB6">
                <wp:simplePos x="0" y="0"/>
                <wp:positionH relativeFrom="column">
                  <wp:posOffset>1614805</wp:posOffset>
                </wp:positionH>
                <wp:positionV relativeFrom="paragraph">
                  <wp:posOffset>68580</wp:posOffset>
                </wp:positionV>
                <wp:extent cx="127000" cy="71120"/>
                <wp:effectExtent l="0" t="19050" r="44450" b="43180"/>
                <wp:wrapNone/>
                <wp:docPr id="3" name="Ši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711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791DF" id="Šipka doprava 3" o:spid="_x0000_s1026" type="#_x0000_t13" style="position:absolute;margin-left:127.15pt;margin-top:5.4pt;width:10pt;height: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" adj="15552" fillcolor="#4f81bd [3204]" strokecolor="#243f60 [1604]" strokeweight="2pt"/>
            </w:pict>
          </mc:Fallback>
        </mc:AlternateContent>
      </w:r>
      <w:proofErr w:type="gramStart"/>
      <w:r w:rsidRPr="00C17D39">
        <w:rPr>
          <w:rFonts w:asciiTheme="minorHAnsi" w:hAnsiTheme="minorHAnsi"/>
        </w:rPr>
        <w:t>Z</w:t>
      </w:r>
      <w:r w:rsidR="00926B9E" w:rsidRPr="00C17D39">
        <w:rPr>
          <w:rFonts w:asciiTheme="minorHAnsi" w:hAnsiTheme="minorHAnsi"/>
        </w:rPr>
        <w:t>á</w:t>
      </w:r>
      <w:r w:rsidRPr="00C17D39">
        <w:rPr>
          <w:rFonts w:asciiTheme="minorHAnsi" w:hAnsiTheme="minorHAnsi"/>
        </w:rPr>
        <w:t xml:space="preserve">kladna C     </w:t>
      </w:r>
      <w:r w:rsidR="00926B9E" w:rsidRPr="00C17D39">
        <w:rPr>
          <w:rFonts w:asciiTheme="minorHAnsi" w:hAnsiTheme="minorHAnsi"/>
        </w:rPr>
        <w:t xml:space="preserve"> zá</w:t>
      </w:r>
      <w:r w:rsidRPr="00C17D39">
        <w:rPr>
          <w:rFonts w:asciiTheme="minorHAnsi" w:hAnsiTheme="minorHAnsi"/>
        </w:rPr>
        <w:t>kladna</w:t>
      </w:r>
      <w:proofErr w:type="gramEnd"/>
      <w:r w:rsidR="00926B9E" w:rsidRPr="00C17D39">
        <w:rPr>
          <w:rFonts w:asciiTheme="minorHAnsi" w:hAnsiTheme="minorHAnsi"/>
        </w:rPr>
        <w:t xml:space="preserve"> B: </w:t>
      </w:r>
    </w:p>
    <w:p w:rsidR="00C17D39" w:rsidRPr="00C17D39" w:rsidRDefault="00926B9E" w:rsidP="001A73D4">
      <w:pPr>
        <w:pStyle w:val="Odstavecseseznamem"/>
        <w:numPr>
          <w:ilvl w:val="0"/>
          <w:numId w:val="2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C17D39">
        <w:rPr>
          <w:rFonts w:asciiTheme="minorHAnsi" w:hAnsiTheme="minorHAnsi"/>
        </w:rPr>
        <w:t>N. Maří</w:t>
      </w:r>
      <w:r w:rsidR="00C17D39" w:rsidRPr="00C17D39">
        <w:rPr>
          <w:rFonts w:asciiTheme="minorHAnsi" w:hAnsiTheme="minorHAnsi"/>
        </w:rPr>
        <w:t>k</w:t>
      </w:r>
    </w:p>
    <w:p w:rsidR="00C17D39" w:rsidRPr="00C17D39" w:rsidRDefault="00926B9E" w:rsidP="001A73D4">
      <w:pPr>
        <w:pStyle w:val="Odstavecseseznamem"/>
        <w:numPr>
          <w:ilvl w:val="0"/>
          <w:numId w:val="2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C17D39">
        <w:rPr>
          <w:rFonts w:asciiTheme="minorHAnsi" w:hAnsiTheme="minorHAnsi"/>
        </w:rPr>
        <w:t>J. Šrá</w:t>
      </w:r>
      <w:r w:rsidR="00C17D39" w:rsidRPr="00C17D39">
        <w:rPr>
          <w:rFonts w:asciiTheme="minorHAnsi" w:hAnsiTheme="minorHAnsi"/>
        </w:rPr>
        <w:t>mek</w:t>
      </w:r>
    </w:p>
    <w:p w:rsidR="00926B9E" w:rsidRPr="00C17D39" w:rsidRDefault="00926B9E" w:rsidP="001A73D4">
      <w:pPr>
        <w:pStyle w:val="Odstavecseseznamem"/>
        <w:numPr>
          <w:ilvl w:val="0"/>
          <w:numId w:val="2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C17D39">
        <w:rPr>
          <w:rFonts w:asciiTheme="minorHAnsi" w:hAnsiTheme="minorHAnsi"/>
        </w:rPr>
        <w:t>T. Pýcha</w:t>
      </w:r>
    </w:p>
    <w:p w:rsidR="00C17D39" w:rsidRPr="00C17D39" w:rsidRDefault="00C17D39" w:rsidP="001A73D4">
      <w:pPr>
        <w:spacing w:line="276" w:lineRule="auto"/>
        <w:ind w:firstLine="709"/>
        <w:jc w:val="both"/>
        <w:rPr>
          <w:rFonts w:asciiTheme="minorHAnsi" w:hAnsiTheme="minorHAnsi"/>
        </w:rPr>
      </w:pPr>
      <w:r w:rsidRPr="00C17D3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076B7" wp14:editId="3F9717BB">
                <wp:simplePos x="0" y="0"/>
                <wp:positionH relativeFrom="column">
                  <wp:posOffset>1548765</wp:posOffset>
                </wp:positionH>
                <wp:positionV relativeFrom="paragraph">
                  <wp:posOffset>73025</wp:posOffset>
                </wp:positionV>
                <wp:extent cx="127000" cy="71120"/>
                <wp:effectExtent l="0" t="19050" r="44450" b="43180"/>
                <wp:wrapNone/>
                <wp:docPr id="5" name="Šipka dopra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711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D4561" id="Šipka doprava 5" o:spid="_x0000_s1026" type="#_x0000_t13" style="position:absolute;margin-left:121.95pt;margin-top:5.75pt;width:10pt;height: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" adj="15552" fillcolor="#4f81bd [3204]" strokecolor="#243f60 [1604]" strokeweight="2pt"/>
            </w:pict>
          </mc:Fallback>
        </mc:AlternateContent>
      </w:r>
      <w:r w:rsidRPr="00C17D39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 </w:t>
      </w:r>
      <w:proofErr w:type="gramStart"/>
      <w:r>
        <w:rPr>
          <w:rFonts w:asciiTheme="minorHAnsi" w:hAnsiTheme="minorHAnsi"/>
        </w:rPr>
        <w:t>P</w:t>
      </w:r>
      <w:r w:rsidR="00926B9E" w:rsidRPr="00C17D39">
        <w:rPr>
          <w:rFonts w:asciiTheme="minorHAnsi" w:hAnsiTheme="minorHAnsi"/>
        </w:rPr>
        <w:t>ří</w:t>
      </w:r>
      <w:r>
        <w:rPr>
          <w:rFonts w:asciiTheme="minorHAnsi" w:hAnsiTheme="minorHAnsi"/>
        </w:rPr>
        <w:t>pravka</w:t>
      </w:r>
      <w:r w:rsidRPr="00C17D39">
        <w:rPr>
          <w:rFonts w:asciiTheme="minorHAnsi" w:hAnsiTheme="minorHAnsi"/>
        </w:rPr>
        <w:t xml:space="preserve"> </w:t>
      </w:r>
      <w:r w:rsidR="00926B9E" w:rsidRPr="00C17D39">
        <w:rPr>
          <w:rFonts w:asciiTheme="minorHAnsi" w:hAnsiTheme="minorHAnsi"/>
        </w:rPr>
        <w:t xml:space="preserve"> </w:t>
      </w:r>
      <w:r w:rsidRPr="00C17D39">
        <w:rPr>
          <w:rFonts w:asciiTheme="minorHAnsi" w:hAnsiTheme="minorHAnsi"/>
        </w:rPr>
        <w:t xml:space="preserve">   </w:t>
      </w:r>
      <w:r w:rsidR="001A73D4">
        <w:rPr>
          <w:rFonts w:asciiTheme="minorHAnsi" w:hAnsiTheme="minorHAnsi"/>
        </w:rPr>
        <w:t xml:space="preserve"> </w:t>
      </w:r>
      <w:r w:rsidR="00926B9E" w:rsidRPr="00C17D39">
        <w:rPr>
          <w:rFonts w:asciiTheme="minorHAnsi" w:hAnsiTheme="minorHAnsi"/>
        </w:rPr>
        <w:t>zá</w:t>
      </w:r>
      <w:r>
        <w:rPr>
          <w:rFonts w:asciiTheme="minorHAnsi" w:hAnsiTheme="minorHAnsi"/>
        </w:rPr>
        <w:t>kladna</w:t>
      </w:r>
      <w:proofErr w:type="gramEnd"/>
      <w:r w:rsidR="00926B9E" w:rsidRPr="00C17D39">
        <w:rPr>
          <w:rFonts w:asciiTheme="minorHAnsi" w:hAnsiTheme="minorHAnsi"/>
        </w:rPr>
        <w:t xml:space="preserve"> D: </w:t>
      </w:r>
    </w:p>
    <w:p w:rsidR="00926B9E" w:rsidRPr="00C17D39" w:rsidRDefault="00926B9E" w:rsidP="001A73D4">
      <w:pPr>
        <w:pStyle w:val="Odstavecseseznamem"/>
        <w:numPr>
          <w:ilvl w:val="0"/>
          <w:numId w:val="2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C17D39">
        <w:rPr>
          <w:rFonts w:asciiTheme="minorHAnsi" w:hAnsiTheme="minorHAnsi"/>
        </w:rPr>
        <w:t xml:space="preserve">K. Šrámková </w:t>
      </w:r>
    </w:p>
    <w:p w:rsidR="00C17D39" w:rsidRDefault="00C17D39" w:rsidP="001A73D4">
      <w:pPr>
        <w:pStyle w:val="Odstavecseseznamem"/>
        <w:spacing w:line="276" w:lineRule="auto"/>
        <w:ind w:left="108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Správní rada doporučení Trenérské rady přijala.</w:t>
      </w:r>
    </w:p>
    <w:p w:rsidR="00C17D39" w:rsidRPr="00926B9E" w:rsidRDefault="00C17D39" w:rsidP="001A73D4">
      <w:pPr>
        <w:pStyle w:val="Odstavecseseznamem"/>
        <w:spacing w:line="276" w:lineRule="auto"/>
        <w:ind w:left="1080" w:firstLine="709"/>
        <w:jc w:val="both"/>
        <w:rPr>
          <w:rFonts w:asciiTheme="minorHAnsi" w:hAnsiTheme="minorHAnsi"/>
        </w:rPr>
      </w:pPr>
    </w:p>
    <w:p w:rsidR="00053A74" w:rsidRDefault="00053A74" w:rsidP="001A73D4">
      <w:pPr>
        <w:pStyle w:val="Odstavecseseznamem"/>
        <w:spacing w:line="276" w:lineRule="auto"/>
        <w:ind w:firstLine="709"/>
        <w:jc w:val="both"/>
        <w:rPr>
          <w:rFonts w:asciiTheme="minorHAnsi" w:hAnsiTheme="minorHAnsi"/>
        </w:rPr>
      </w:pPr>
    </w:p>
    <w:p w:rsidR="00C17D39" w:rsidRDefault="00C17D39" w:rsidP="001A73D4">
      <w:pPr>
        <w:pStyle w:val="Odstavecseseznamem"/>
        <w:numPr>
          <w:ilvl w:val="0"/>
          <w:numId w:val="29"/>
        </w:numPr>
        <w:spacing w:line="276" w:lineRule="auto"/>
        <w:ind w:firstLine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Disciplinární řízeni</w:t>
      </w:r>
    </w:p>
    <w:p w:rsidR="00C17D39" w:rsidRDefault="00C17D39" w:rsidP="001A73D4">
      <w:pPr>
        <w:pStyle w:val="Odstavecseseznamem"/>
        <w:numPr>
          <w:ilvl w:val="0"/>
          <w:numId w:val="30"/>
        </w:numPr>
        <w:spacing w:line="276" w:lineRule="auto"/>
        <w:ind w:firstLine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Disciplinární řízení s hráčem týmu Juniorů</w:t>
      </w:r>
      <w:r w:rsidR="001A73D4">
        <w:rPr>
          <w:rFonts w:asciiTheme="minorHAnsi" w:hAnsiTheme="minorHAnsi"/>
          <w:b/>
        </w:rPr>
        <w:t xml:space="preserve">, hráč HC České </w:t>
      </w:r>
      <w:proofErr w:type="gramStart"/>
      <w:r w:rsidR="001A73D4">
        <w:rPr>
          <w:rFonts w:asciiTheme="minorHAnsi" w:hAnsiTheme="minorHAnsi"/>
          <w:b/>
        </w:rPr>
        <w:t>Budějovice</w:t>
      </w:r>
      <w:r>
        <w:rPr>
          <w:rFonts w:asciiTheme="minorHAnsi" w:hAnsiTheme="minorHAnsi"/>
          <w:b/>
        </w:rPr>
        <w:t xml:space="preserve"> D.K.</w:t>
      </w:r>
      <w:proofErr w:type="gramEnd"/>
    </w:p>
    <w:p w:rsidR="00C17D39" w:rsidRDefault="00C17D39" w:rsidP="001A73D4">
      <w:pPr>
        <w:pStyle w:val="Odstavecseseznamem"/>
        <w:spacing w:line="276" w:lineRule="auto"/>
        <w:ind w:left="1440" w:firstLine="709"/>
        <w:jc w:val="both"/>
        <w:rPr>
          <w:rFonts w:asciiTheme="minorHAnsi" w:hAnsiTheme="minorHAnsi"/>
        </w:rPr>
      </w:pPr>
      <w:r w:rsidRPr="00C17D39">
        <w:rPr>
          <w:rFonts w:asciiTheme="minorHAnsi" w:hAnsiTheme="minorHAnsi"/>
        </w:rPr>
        <w:t>Trenérská rada na základě žádosti trenérů juniorky doporučuje prominutí poloviny disciplinárního trestu hráče a z</w:t>
      </w:r>
      <w:r>
        <w:rPr>
          <w:rFonts w:asciiTheme="minorHAnsi" w:hAnsiTheme="minorHAnsi"/>
        </w:rPr>
        <w:t>a</w:t>
      </w:r>
      <w:r w:rsidRPr="00C17D39">
        <w:rPr>
          <w:rFonts w:asciiTheme="minorHAnsi" w:hAnsiTheme="minorHAnsi"/>
        </w:rPr>
        <w:t>řazení do tréninkového procesu.</w:t>
      </w:r>
    </w:p>
    <w:p w:rsidR="006133E3" w:rsidRDefault="00C17D39" w:rsidP="001A73D4">
      <w:pPr>
        <w:pStyle w:val="Odstavecseseznamem"/>
        <w:spacing w:line="276" w:lineRule="auto"/>
        <w:ind w:left="144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Správní rada schválila prominutí zbytku disciplinárního trestu hráče.</w:t>
      </w:r>
    </w:p>
    <w:p w:rsidR="006133E3" w:rsidRPr="006133E3" w:rsidRDefault="006133E3" w:rsidP="001A73D4">
      <w:pPr>
        <w:pStyle w:val="Odstavecseseznamem"/>
        <w:numPr>
          <w:ilvl w:val="0"/>
          <w:numId w:val="30"/>
        </w:numPr>
        <w:spacing w:line="276" w:lineRule="auto"/>
        <w:ind w:left="502" w:firstLine="709"/>
        <w:jc w:val="both"/>
        <w:rPr>
          <w:rFonts w:asciiTheme="minorHAnsi" w:hAnsiTheme="minorHAnsi"/>
          <w:b/>
        </w:rPr>
      </w:pPr>
      <w:r w:rsidRPr="006133E3">
        <w:rPr>
          <w:rFonts w:asciiTheme="minorHAnsi" w:hAnsiTheme="minorHAnsi"/>
          <w:b/>
        </w:rPr>
        <w:t>Disciplinární řízení pro porušení etického kodexu, nevhodné a nesportovní chování rodiče hráče základny D</w:t>
      </w:r>
      <w:r>
        <w:rPr>
          <w:rFonts w:asciiTheme="minorHAnsi" w:hAnsiTheme="minorHAnsi"/>
          <w:b/>
        </w:rPr>
        <w:t>,</w:t>
      </w:r>
      <w:r w:rsidRPr="006133E3">
        <w:rPr>
          <w:rFonts w:asciiTheme="minorHAnsi" w:hAnsiTheme="minorHAnsi"/>
          <w:b/>
        </w:rPr>
        <w:t xml:space="preserve"> </w:t>
      </w:r>
      <w:r w:rsidR="001A73D4">
        <w:rPr>
          <w:rFonts w:asciiTheme="minorHAnsi" w:hAnsiTheme="minorHAnsi"/>
          <w:b/>
        </w:rPr>
        <w:t xml:space="preserve">hráč HC České Budějovice </w:t>
      </w:r>
      <w:proofErr w:type="gramStart"/>
      <w:r w:rsidRPr="006133E3">
        <w:rPr>
          <w:rFonts w:asciiTheme="minorHAnsi" w:hAnsiTheme="minorHAnsi"/>
          <w:b/>
        </w:rPr>
        <w:t>A.B.</w:t>
      </w:r>
      <w:proofErr w:type="gramEnd"/>
      <w:r w:rsidRPr="006133E3">
        <w:rPr>
          <w:rFonts w:asciiTheme="minorHAnsi" w:hAnsiTheme="minorHAnsi"/>
          <w:b/>
        </w:rPr>
        <w:t xml:space="preserve"> </w:t>
      </w:r>
      <w:r w:rsidRPr="006133E3">
        <w:rPr>
          <w:rFonts w:asciiTheme="minorHAnsi" w:hAnsiTheme="minorHAnsi"/>
        </w:rPr>
        <w:t>Během turnaje se rodič choval nesportovně a v rozporu s pravidly fair play. Naprosto nerespektoval pozici a rozhodnutí trenéra, jeho chování mělo bezprostřední negativní dopad</w:t>
      </w:r>
      <w:r w:rsidR="00AC2325">
        <w:rPr>
          <w:rFonts w:asciiTheme="minorHAnsi" w:hAnsiTheme="minorHAnsi"/>
        </w:rPr>
        <w:t xml:space="preserve"> na atmosféru během zápasu, celá</w:t>
      </w:r>
      <w:bookmarkStart w:id="0" w:name="_GoBack"/>
      <w:bookmarkEnd w:id="0"/>
      <w:r w:rsidRPr="006133E3">
        <w:rPr>
          <w:rFonts w:asciiTheme="minorHAnsi" w:hAnsiTheme="minorHAnsi"/>
        </w:rPr>
        <w:t xml:space="preserve"> situace vyústila k odjezdu hráče před ukončením turnaje.  Rodič svým jednáním porušil etický kodex klubu, dobré jméno spolku, týmu MOTOR, v neposlední řadě nebylo jednání vzorem pro hráče.  </w:t>
      </w:r>
      <w:r w:rsidRPr="006133E3">
        <w:rPr>
          <w:rFonts w:asciiTheme="minorHAnsi" w:hAnsiTheme="minorHAnsi"/>
          <w:b/>
        </w:rPr>
        <w:t>Trenérská rada navrhuje uložení disciplinárního trestu: "Podmínečné vyloučení do konce kalendářního roku 2015.“</w:t>
      </w:r>
    </w:p>
    <w:p w:rsidR="006133E3" w:rsidRDefault="006133E3" w:rsidP="001A73D4">
      <w:pPr>
        <w:pStyle w:val="Odstavecseseznamem"/>
        <w:numPr>
          <w:ilvl w:val="0"/>
          <w:numId w:val="30"/>
        </w:numPr>
        <w:spacing w:line="276" w:lineRule="auto"/>
        <w:ind w:left="502" w:firstLine="709"/>
        <w:jc w:val="both"/>
        <w:rPr>
          <w:rFonts w:asciiTheme="minorHAnsi" w:hAnsiTheme="minorHAnsi"/>
        </w:rPr>
      </w:pPr>
      <w:r w:rsidRPr="006133E3">
        <w:rPr>
          <w:rFonts w:asciiTheme="minorHAnsi" w:hAnsiTheme="minorHAnsi"/>
          <w:b/>
        </w:rPr>
        <w:lastRenderedPageBreak/>
        <w:t>Disciplinární řízení pro porušení etického kodexu, nevhodné a nesportovní</w:t>
      </w:r>
      <w:r>
        <w:rPr>
          <w:rFonts w:asciiTheme="minorHAnsi" w:hAnsiTheme="minorHAnsi"/>
          <w:b/>
        </w:rPr>
        <w:t xml:space="preserve"> chování rodiče hráče základny C, </w:t>
      </w:r>
      <w:r w:rsidRPr="006133E3">
        <w:rPr>
          <w:rFonts w:asciiTheme="minorHAnsi" w:hAnsiTheme="minorHAnsi"/>
          <w:b/>
        </w:rPr>
        <w:t xml:space="preserve"> </w:t>
      </w:r>
      <w:r w:rsidR="001A73D4">
        <w:rPr>
          <w:rFonts w:asciiTheme="minorHAnsi" w:hAnsiTheme="minorHAnsi"/>
          <w:b/>
        </w:rPr>
        <w:t xml:space="preserve">hráč HC České Budějovice </w:t>
      </w:r>
      <w:proofErr w:type="gramStart"/>
      <w:r>
        <w:rPr>
          <w:rFonts w:asciiTheme="minorHAnsi" w:hAnsiTheme="minorHAnsi"/>
          <w:b/>
        </w:rPr>
        <w:t>J.P</w:t>
      </w:r>
      <w:r w:rsidRPr="006133E3">
        <w:rPr>
          <w:rFonts w:asciiTheme="minorHAnsi" w:hAnsiTheme="minorHAnsi"/>
          <w:b/>
        </w:rPr>
        <w:t>.</w:t>
      </w:r>
      <w:proofErr w:type="gramEnd"/>
      <w:r w:rsidRPr="006133E3">
        <w:rPr>
          <w:rFonts w:asciiTheme="minorHAnsi" w:hAnsiTheme="minorHAnsi"/>
          <w:b/>
        </w:rPr>
        <w:t xml:space="preserve"> </w:t>
      </w:r>
      <w:r w:rsidRPr="006133E3">
        <w:rPr>
          <w:rFonts w:asciiTheme="minorHAnsi" w:hAnsiTheme="minorHAnsi"/>
        </w:rPr>
        <w:t>V průběhu</w:t>
      </w:r>
      <w:r>
        <w:rPr>
          <w:rFonts w:asciiTheme="minorHAnsi" w:hAnsiTheme="minorHAnsi"/>
          <w:b/>
        </w:rPr>
        <w:t xml:space="preserve"> </w:t>
      </w:r>
      <w:r w:rsidRPr="006133E3">
        <w:rPr>
          <w:rFonts w:asciiTheme="minorHAnsi" w:hAnsiTheme="minorHAnsi"/>
        </w:rPr>
        <w:t>turnaje se rodič choval nesportovně a v rozporu s pravidly fair play, nerespektov</w:t>
      </w:r>
      <w:r>
        <w:rPr>
          <w:rFonts w:asciiTheme="minorHAnsi" w:hAnsiTheme="minorHAnsi"/>
        </w:rPr>
        <w:t>al pozici</w:t>
      </w:r>
      <w:r w:rsidRPr="006133E3">
        <w:rPr>
          <w:rFonts w:asciiTheme="minorHAnsi" w:hAnsiTheme="minorHAnsi"/>
        </w:rPr>
        <w:t xml:space="preserve"> a rozhodnutí trenéra, jeho chování mělo bezprostřední negativní dopad na atmosféru turnaje, celá situace vyústila k fyzickému napadení trenéra. Rodič svým jednáním porušil etický kodex klubu, dobré jméno spolku, týmu MOTOR, v neposlední řadě nebylo jednání vzorem pro naše děti. </w:t>
      </w:r>
    </w:p>
    <w:p w:rsidR="006133E3" w:rsidRDefault="006133E3" w:rsidP="001A73D4">
      <w:pPr>
        <w:pStyle w:val="Odstavecseseznamem"/>
        <w:spacing w:line="276" w:lineRule="auto"/>
        <w:ind w:left="502" w:firstLine="709"/>
        <w:jc w:val="both"/>
        <w:rPr>
          <w:rFonts w:asciiTheme="minorHAnsi" w:hAnsiTheme="minorHAnsi"/>
          <w:b/>
        </w:rPr>
      </w:pPr>
      <w:r w:rsidRPr="006133E3">
        <w:rPr>
          <w:rFonts w:asciiTheme="minorHAnsi" w:hAnsiTheme="minorHAnsi"/>
          <w:b/>
        </w:rPr>
        <w:t xml:space="preserve">Trenérská rada navrhuje uložení disciplinárního trestu: "Podmínečné vyloučení do konce kalendářního roku 2015.“ </w:t>
      </w:r>
    </w:p>
    <w:p w:rsidR="006133E3" w:rsidRDefault="006133E3" w:rsidP="001A73D4">
      <w:pPr>
        <w:pStyle w:val="Odstavecseseznamem"/>
        <w:spacing w:line="276" w:lineRule="auto"/>
        <w:ind w:left="502" w:firstLine="709"/>
        <w:jc w:val="both"/>
        <w:rPr>
          <w:rFonts w:asciiTheme="minorHAnsi" w:hAnsiTheme="minorHAnsi"/>
          <w:b/>
        </w:rPr>
      </w:pPr>
    </w:p>
    <w:p w:rsidR="00371DC2" w:rsidRDefault="006133E3" w:rsidP="001A73D4">
      <w:pPr>
        <w:pStyle w:val="Odstavecseseznamem"/>
        <w:spacing w:line="276" w:lineRule="auto"/>
        <w:ind w:left="502" w:firstLine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Správní rada schvaluje </w:t>
      </w:r>
      <w:r w:rsidR="00371DC2">
        <w:rPr>
          <w:rFonts w:asciiTheme="minorHAnsi" w:hAnsiTheme="minorHAnsi"/>
          <w:b/>
        </w:rPr>
        <w:t xml:space="preserve">prominutí zbytku trestu a </w:t>
      </w:r>
      <w:r>
        <w:rPr>
          <w:rFonts w:asciiTheme="minorHAnsi" w:hAnsiTheme="minorHAnsi"/>
          <w:b/>
        </w:rPr>
        <w:t xml:space="preserve">uložení </w:t>
      </w:r>
      <w:r w:rsidR="00371DC2">
        <w:rPr>
          <w:rFonts w:asciiTheme="minorHAnsi" w:hAnsiTheme="minorHAnsi"/>
          <w:b/>
        </w:rPr>
        <w:t xml:space="preserve">navrhovaných </w:t>
      </w:r>
      <w:r>
        <w:rPr>
          <w:rFonts w:asciiTheme="minorHAnsi" w:hAnsiTheme="minorHAnsi"/>
          <w:b/>
        </w:rPr>
        <w:t xml:space="preserve">disciplinárních trestů. Zároveň ukládá Vedoucímu </w:t>
      </w:r>
      <w:proofErr w:type="spellStart"/>
      <w:r>
        <w:rPr>
          <w:rFonts w:asciiTheme="minorHAnsi" w:hAnsiTheme="minorHAnsi"/>
          <w:b/>
        </w:rPr>
        <w:t>SpS</w:t>
      </w:r>
      <w:proofErr w:type="spellEnd"/>
      <w:r>
        <w:rPr>
          <w:rFonts w:asciiTheme="minorHAnsi" w:hAnsiTheme="minorHAnsi"/>
          <w:b/>
        </w:rPr>
        <w:t xml:space="preserve"> I., </w:t>
      </w:r>
      <w:proofErr w:type="spellStart"/>
      <w:r>
        <w:rPr>
          <w:rFonts w:asciiTheme="minorHAnsi" w:hAnsiTheme="minorHAnsi"/>
          <w:b/>
        </w:rPr>
        <w:t>SpS</w:t>
      </w:r>
      <w:proofErr w:type="spellEnd"/>
      <w:r>
        <w:rPr>
          <w:rFonts w:asciiTheme="minorHAnsi" w:hAnsiTheme="minorHAnsi"/>
          <w:b/>
        </w:rPr>
        <w:t xml:space="preserve"> II. a SCM zajistit setkání s rodiči, upozornit rodiče na </w:t>
      </w:r>
      <w:r w:rsidR="00371DC2">
        <w:rPr>
          <w:rFonts w:asciiTheme="minorHAnsi" w:hAnsiTheme="minorHAnsi"/>
          <w:b/>
        </w:rPr>
        <w:t xml:space="preserve">společnou odpovědnost v rámci vytváření motivujícího a přátelského sportovního prostředí. </w:t>
      </w:r>
    </w:p>
    <w:p w:rsidR="006133E3" w:rsidRDefault="00371DC2" w:rsidP="001A73D4">
      <w:pPr>
        <w:pStyle w:val="Odstavecseseznamem"/>
        <w:spacing w:line="276" w:lineRule="auto"/>
        <w:ind w:left="502" w:firstLine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Určitě je vhodné podporovat své týmy, ale je potřeba dodržovat zásady slušného chování, slušného sportovního povzbuzování, respektu k protihráčům, rozhodčím a trenérům. Pozitivně působící rodič, který chválí a podporuje své dítě, fandí týmu a vyjadřuje respekt a úctu k soupeři je významnou součástí dětského a mládežnického hokejového prostředí, takové projevy v klubovém prostředí chceme a podporujeme. Shora popsané chování a vystupování do hlediště jednoznačně nepatří, v klubu je nebudeme podporovat, a může se stát v případě opakujících se nevhodných projevů, a narušování atmosféry týmu, klubu, budeme nuceni přistoupit k radikálnímu rozhodnutí, tedy vyloučení z klubu.</w:t>
      </w:r>
    </w:p>
    <w:p w:rsidR="00371DC2" w:rsidRPr="006133E3" w:rsidRDefault="00371DC2" w:rsidP="001A73D4">
      <w:pPr>
        <w:pStyle w:val="Odstavecseseznamem"/>
        <w:spacing w:line="276" w:lineRule="auto"/>
        <w:ind w:left="502" w:firstLine="709"/>
        <w:jc w:val="both"/>
        <w:rPr>
          <w:rFonts w:asciiTheme="minorHAnsi" w:hAnsiTheme="minorHAnsi"/>
          <w:b/>
        </w:rPr>
      </w:pPr>
    </w:p>
    <w:p w:rsidR="00153C61" w:rsidRPr="00371DC2" w:rsidRDefault="00816F80" w:rsidP="001A73D4">
      <w:pPr>
        <w:pStyle w:val="Odstavecseseznamem"/>
        <w:numPr>
          <w:ilvl w:val="0"/>
          <w:numId w:val="30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371DC2">
        <w:rPr>
          <w:rFonts w:asciiTheme="minorHAnsi" w:hAnsiTheme="minorHAnsi"/>
          <w:b/>
        </w:rPr>
        <w:t>Audit</w:t>
      </w:r>
    </w:p>
    <w:p w:rsidR="001A73D4" w:rsidRDefault="00D46AF1" w:rsidP="001A73D4">
      <w:pPr>
        <w:pStyle w:val="Odstavecseseznamem"/>
        <w:spacing w:line="276" w:lineRule="auto"/>
        <w:ind w:firstLine="709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Správní rada projednala </w:t>
      </w:r>
      <w:r w:rsidR="00371DC2">
        <w:rPr>
          <w:rFonts w:asciiTheme="minorHAnsi" w:hAnsiTheme="minorHAnsi"/>
        </w:rPr>
        <w:t>zprávu nezávislého auditora, kdy výrok auditora, ověření roční účetní uzávěrky</w:t>
      </w:r>
      <w:r w:rsidR="001A73D4">
        <w:rPr>
          <w:rFonts w:asciiTheme="minorHAnsi" w:hAnsiTheme="minorHAnsi"/>
        </w:rPr>
        <w:t xml:space="preserve"> „BEZ VÝHRAD“.</w:t>
      </w:r>
    </w:p>
    <w:p w:rsidR="001A73D4" w:rsidRDefault="001A73D4" w:rsidP="00AB7DA8">
      <w:pPr>
        <w:pStyle w:val="Odstavecseseznamem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Zpráva auditora bude správní radou předložena na valné hromadě.</w:t>
      </w:r>
    </w:p>
    <w:p w:rsidR="00002834" w:rsidRDefault="00002834" w:rsidP="00AB7DA8">
      <w:pPr>
        <w:pStyle w:val="Odstavecseseznamem"/>
        <w:spacing w:line="276" w:lineRule="auto"/>
        <w:jc w:val="both"/>
        <w:rPr>
          <w:rFonts w:asciiTheme="minorHAnsi" w:hAnsiTheme="minorHAnsi"/>
        </w:rPr>
      </w:pPr>
    </w:p>
    <w:p w:rsidR="00002834" w:rsidRPr="00002834" w:rsidRDefault="00002834" w:rsidP="00002834">
      <w:pPr>
        <w:spacing w:line="276" w:lineRule="auto"/>
        <w:jc w:val="both"/>
        <w:rPr>
          <w:rFonts w:asciiTheme="minorHAnsi" w:hAnsiTheme="minorHAnsi"/>
        </w:rPr>
      </w:pPr>
    </w:p>
    <w:p w:rsidR="00E753C0" w:rsidRPr="00FE772A" w:rsidRDefault="00E753C0" w:rsidP="00E753C0">
      <w:pPr>
        <w:spacing w:line="276" w:lineRule="auto"/>
        <w:jc w:val="both"/>
        <w:rPr>
          <w:rFonts w:asciiTheme="minorHAnsi" w:hAnsiTheme="minorHAnsi"/>
        </w:rPr>
      </w:pPr>
    </w:p>
    <w:p w:rsidR="00C8180E" w:rsidRPr="00FE772A" w:rsidRDefault="00C8180E" w:rsidP="00E753C0">
      <w:pPr>
        <w:spacing w:line="276" w:lineRule="auto"/>
        <w:jc w:val="both"/>
        <w:rPr>
          <w:rFonts w:asciiTheme="minorHAnsi" w:hAnsiTheme="minorHAnsi"/>
        </w:rPr>
      </w:pPr>
    </w:p>
    <w:p w:rsidR="00EA1CD2" w:rsidRPr="00FE772A" w:rsidRDefault="00EA1CD2" w:rsidP="00EA1CD2">
      <w:pPr>
        <w:spacing w:line="480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Prezident Správní </w:t>
      </w:r>
      <w:proofErr w:type="gramStart"/>
      <w:r w:rsidRPr="00FE772A">
        <w:rPr>
          <w:rFonts w:asciiTheme="minorHAnsi" w:hAnsiTheme="minorHAnsi"/>
        </w:rPr>
        <w:t>rady  Milan</w:t>
      </w:r>
      <w:proofErr w:type="gramEnd"/>
      <w:r w:rsidRPr="00FE772A">
        <w:rPr>
          <w:rFonts w:asciiTheme="minorHAnsi" w:hAnsiTheme="minorHAnsi"/>
        </w:rPr>
        <w:t xml:space="preserve"> Janoušek ………………………………..</w:t>
      </w:r>
    </w:p>
    <w:p w:rsidR="00EB5EAF" w:rsidRPr="00FE772A" w:rsidRDefault="00EB5EAF" w:rsidP="00EA1CD2">
      <w:pPr>
        <w:spacing w:line="480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Viceprezident Správní rady Aleš Kotalík………………………………</w:t>
      </w:r>
      <w:r w:rsidR="001A73D4">
        <w:rPr>
          <w:rFonts w:asciiTheme="minorHAnsi" w:hAnsiTheme="minorHAnsi"/>
        </w:rPr>
        <w:t>…</w:t>
      </w:r>
    </w:p>
    <w:p w:rsidR="00C8180E" w:rsidRPr="00FE772A" w:rsidRDefault="00C8180E" w:rsidP="00C8180E">
      <w:pPr>
        <w:spacing w:line="480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Člen Správní </w:t>
      </w:r>
      <w:proofErr w:type="gramStart"/>
      <w:r w:rsidRPr="00FE772A">
        <w:rPr>
          <w:rFonts w:asciiTheme="minorHAnsi" w:hAnsiTheme="minorHAnsi"/>
        </w:rPr>
        <w:t>rady  Milan</w:t>
      </w:r>
      <w:proofErr w:type="gramEnd"/>
      <w:r w:rsidRPr="00FE772A">
        <w:rPr>
          <w:rFonts w:asciiTheme="minorHAnsi" w:hAnsiTheme="minorHAnsi"/>
        </w:rPr>
        <w:t xml:space="preserve"> Šesták …………………………………</w:t>
      </w:r>
      <w:r w:rsidR="00EB5EAF" w:rsidRPr="00FE772A">
        <w:rPr>
          <w:rFonts w:asciiTheme="minorHAnsi" w:hAnsiTheme="minorHAnsi"/>
        </w:rPr>
        <w:t>……</w:t>
      </w:r>
      <w:r w:rsidR="001A73D4">
        <w:rPr>
          <w:rFonts w:asciiTheme="minorHAnsi" w:hAnsiTheme="minorHAnsi"/>
        </w:rPr>
        <w:t>…….</w:t>
      </w:r>
    </w:p>
    <w:p w:rsidR="00462F8B" w:rsidRPr="00334121" w:rsidRDefault="00C8180E" w:rsidP="001A73D4">
      <w:pPr>
        <w:spacing w:line="480" w:lineRule="auto"/>
        <w:jc w:val="both"/>
      </w:pPr>
      <w:r w:rsidRPr="00FE772A">
        <w:rPr>
          <w:rFonts w:asciiTheme="minorHAnsi" w:hAnsiTheme="minorHAnsi"/>
        </w:rPr>
        <w:t xml:space="preserve">Člen Správní </w:t>
      </w:r>
      <w:proofErr w:type="gramStart"/>
      <w:r w:rsidRPr="00FE772A">
        <w:rPr>
          <w:rFonts w:asciiTheme="minorHAnsi" w:hAnsiTheme="minorHAnsi"/>
        </w:rPr>
        <w:t>rady  Jan</w:t>
      </w:r>
      <w:proofErr w:type="gramEnd"/>
      <w:r w:rsidRPr="00FE772A">
        <w:rPr>
          <w:rFonts w:asciiTheme="minorHAnsi" w:hAnsiTheme="minorHAnsi"/>
        </w:rPr>
        <w:t xml:space="preserve"> Ryba ………………………………………</w:t>
      </w:r>
      <w:r w:rsidR="00EB5EAF" w:rsidRPr="00FE772A">
        <w:rPr>
          <w:rFonts w:asciiTheme="minorHAnsi" w:hAnsiTheme="minorHAnsi"/>
        </w:rPr>
        <w:t>…</w:t>
      </w:r>
      <w:r w:rsidR="001A73D4">
        <w:rPr>
          <w:rFonts w:asciiTheme="minorHAnsi" w:hAnsiTheme="minorHAnsi"/>
        </w:rPr>
        <w:t>………..</w:t>
      </w:r>
    </w:p>
    <w:sectPr w:rsidR="00462F8B" w:rsidRPr="00334121" w:rsidSect="00926B9E">
      <w:type w:val="continuous"/>
      <w:pgSz w:w="11906" w:h="16838"/>
      <w:pgMar w:top="1417" w:right="1466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2E" w:rsidRDefault="00DE542E">
      <w:r>
        <w:separator/>
      </w:r>
    </w:p>
  </w:endnote>
  <w:endnote w:type="continuationSeparator" w:id="0">
    <w:p w:rsidR="00DE542E" w:rsidRDefault="00DE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9E" w:rsidRDefault="00926B9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26B9E" w:rsidRDefault="00926B9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848020"/>
      <w:docPartObj>
        <w:docPartGallery w:val="Page Numbers (Bottom of Page)"/>
        <w:docPartUnique/>
      </w:docPartObj>
    </w:sdtPr>
    <w:sdtEndPr/>
    <w:sdtContent>
      <w:p w:rsidR="00926B9E" w:rsidRDefault="00926B9E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3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6B9E" w:rsidRDefault="00926B9E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9E" w:rsidRDefault="00926B9E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ED" w:rsidRDefault="00AF08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08ED" w:rsidRDefault="00AF08E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18650"/>
      <w:docPartObj>
        <w:docPartGallery w:val="Page Numbers (Bottom of Page)"/>
        <w:docPartUnique/>
      </w:docPartObj>
    </w:sdtPr>
    <w:sdtEndPr/>
    <w:sdtContent>
      <w:p w:rsidR="00AF08ED" w:rsidRDefault="00FF1BA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3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08ED" w:rsidRDefault="00AF08ED">
    <w:pPr>
      <w:pStyle w:val="Zpat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AD" w:rsidRDefault="009B64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2E" w:rsidRDefault="00DE542E">
      <w:r>
        <w:separator/>
      </w:r>
    </w:p>
  </w:footnote>
  <w:footnote w:type="continuationSeparator" w:id="0">
    <w:p w:rsidR="00DE542E" w:rsidRDefault="00DE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9E" w:rsidRDefault="00926B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9E" w:rsidRPr="00891996" w:rsidRDefault="00926B9E" w:rsidP="00DC4D20">
    <w:pPr>
      <w:ind w:left="2268" w:firstLine="142"/>
      <w:outlineLvl w:val="0"/>
      <w:rPr>
        <w:rFonts w:ascii="Arial" w:hAnsi="Arial" w:cs="Arial"/>
        <w:color w:val="000080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075F5D67" wp14:editId="708EF542">
          <wp:simplePos x="0" y="0"/>
          <wp:positionH relativeFrom="column">
            <wp:posOffset>5321868</wp:posOffset>
          </wp:positionH>
          <wp:positionV relativeFrom="paragraph">
            <wp:posOffset>-41375</wp:posOffset>
          </wp:positionV>
          <wp:extent cx="844550" cy="599440"/>
          <wp:effectExtent l="0" t="0" r="0" b="0"/>
          <wp:wrapTight wrapText="bothSides">
            <wp:wrapPolygon edited="0">
              <wp:start x="0" y="0"/>
              <wp:lineTo x="0" y="20593"/>
              <wp:lineTo x="20950" y="20593"/>
              <wp:lineTo x="20950" y="0"/>
              <wp:lineTo x="0" y="0"/>
            </wp:wrapPolygon>
          </wp:wrapTight>
          <wp:docPr id="1" name="Obrázek 0" descr="logo mo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t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55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542E">
      <w:rPr>
        <w:rFonts w:asciiTheme="minorHAnsi" w:hAnsiTheme="minorHAnsi" w:cstheme="minorBidi"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2.45pt;margin-top:-11.4pt;width:61.65pt;height:59.6pt;z-index:-251655168;mso-position-horizontal-relative:text;mso-position-vertical-relative:text" wrapcoords="-263 0 -263 21327 21600 21327 21600 0 -263 0">
          <v:imagedata r:id="rId2" o:title=""/>
          <w10:wrap type="tight"/>
        </v:shape>
        <o:OLEObject Type="Embed" ProgID="CorelPhotoPaint.Image.8" ShapeID="_x0000_s2051" DrawAspect="Content" ObjectID="_1505546232" r:id="rId3"/>
      </w:object>
    </w:r>
    <w:r>
      <w:rPr>
        <w:rFonts w:ascii="Arial" w:hAnsi="Arial" w:cs="Arial"/>
        <w:b/>
        <w:color w:val="000080"/>
      </w:rPr>
      <w:t xml:space="preserve">      Spolek HC České </w:t>
    </w:r>
    <w:proofErr w:type="gramStart"/>
    <w:r>
      <w:rPr>
        <w:rFonts w:ascii="Arial" w:hAnsi="Arial" w:cs="Arial"/>
        <w:b/>
        <w:color w:val="000080"/>
      </w:rPr>
      <w:t xml:space="preserve">Budějovice, </w:t>
    </w:r>
    <w:proofErr w:type="spellStart"/>
    <w:r>
      <w:rPr>
        <w:rFonts w:ascii="Arial" w:hAnsi="Arial" w:cs="Arial"/>
        <w:b/>
        <w:color w:val="000080"/>
      </w:rPr>
      <w:t>z.s</w:t>
    </w:r>
    <w:proofErr w:type="spellEnd"/>
    <w:r>
      <w:rPr>
        <w:rFonts w:ascii="Arial" w:hAnsi="Arial" w:cs="Arial"/>
        <w:b/>
        <w:color w:val="000080"/>
      </w:rPr>
      <w:t>.</w:t>
    </w:r>
    <w:proofErr w:type="gramEnd"/>
  </w:p>
  <w:p w:rsidR="00926B9E" w:rsidRPr="00891996" w:rsidRDefault="00926B9E" w:rsidP="00DC4D20">
    <w:pPr>
      <w:pStyle w:val="Nadpis2"/>
      <w:ind w:left="2268" w:firstLine="142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F. </w:t>
    </w:r>
    <w:r w:rsidRPr="00891996">
      <w:rPr>
        <w:rFonts w:ascii="Arial" w:hAnsi="Arial" w:cs="Arial"/>
        <w:sz w:val="20"/>
      </w:rPr>
      <w:t>A.</w:t>
    </w:r>
    <w:r>
      <w:rPr>
        <w:rFonts w:ascii="Arial" w:hAnsi="Arial" w:cs="Arial"/>
        <w:sz w:val="20"/>
      </w:rPr>
      <w:t xml:space="preserve"> </w:t>
    </w:r>
    <w:proofErr w:type="spellStart"/>
    <w:r w:rsidRPr="00891996">
      <w:rPr>
        <w:rFonts w:ascii="Arial" w:hAnsi="Arial" w:cs="Arial"/>
        <w:sz w:val="20"/>
      </w:rPr>
      <w:t>Gerstnera</w:t>
    </w:r>
    <w:proofErr w:type="spellEnd"/>
    <w:r w:rsidRPr="00891996">
      <w:rPr>
        <w:rFonts w:ascii="Arial" w:hAnsi="Arial" w:cs="Arial"/>
        <w:sz w:val="20"/>
      </w:rPr>
      <w:t xml:space="preserve"> 7/8, 370 01 České Budějovice</w:t>
    </w:r>
  </w:p>
  <w:p w:rsidR="00926B9E" w:rsidRPr="00891996" w:rsidRDefault="00926B9E" w:rsidP="00DC4D20">
    <w:pPr>
      <w:ind w:left="2268" w:firstLine="142"/>
      <w:rPr>
        <w:rFonts w:ascii="Arial" w:hAnsi="Arial" w:cs="Arial"/>
        <w:color w:val="000080"/>
        <w:sz w:val="16"/>
        <w:szCs w:val="16"/>
      </w:rPr>
    </w:pPr>
    <w:r w:rsidRPr="00891996">
      <w:rPr>
        <w:rFonts w:ascii="Arial" w:hAnsi="Arial" w:cs="Arial"/>
        <w:color w:val="000080"/>
        <w:sz w:val="16"/>
        <w:szCs w:val="16"/>
      </w:rPr>
      <w:t xml:space="preserve"> </w:t>
    </w:r>
    <w:r>
      <w:rPr>
        <w:rFonts w:ascii="Arial" w:hAnsi="Arial" w:cs="Arial"/>
        <w:color w:val="000080"/>
        <w:sz w:val="16"/>
        <w:szCs w:val="16"/>
      </w:rPr>
      <w:t xml:space="preserve">           </w:t>
    </w:r>
    <w:r w:rsidRPr="00891996">
      <w:rPr>
        <w:rFonts w:ascii="Arial" w:hAnsi="Arial" w:cs="Arial"/>
        <w:color w:val="000080"/>
        <w:sz w:val="16"/>
        <w:szCs w:val="16"/>
      </w:rPr>
      <w:t>+</w:t>
    </w:r>
    <w:proofErr w:type="gramStart"/>
    <w:r w:rsidRPr="00891996">
      <w:rPr>
        <w:rFonts w:ascii="Arial" w:hAnsi="Arial" w:cs="Arial"/>
        <w:color w:val="000080"/>
        <w:sz w:val="16"/>
        <w:szCs w:val="16"/>
      </w:rPr>
      <w:t>420 386</w:t>
    </w:r>
    <w:r>
      <w:rPr>
        <w:rFonts w:ascii="Arial" w:hAnsi="Arial" w:cs="Arial"/>
        <w:color w:val="000080"/>
        <w:sz w:val="16"/>
        <w:szCs w:val="16"/>
      </w:rPr>
      <w:t> </w:t>
    </w:r>
    <w:r w:rsidRPr="00891996">
      <w:rPr>
        <w:rFonts w:ascii="Arial" w:hAnsi="Arial" w:cs="Arial"/>
        <w:color w:val="000080"/>
        <w:sz w:val="16"/>
        <w:szCs w:val="16"/>
      </w:rPr>
      <w:t>107</w:t>
    </w:r>
    <w:r>
      <w:rPr>
        <w:rFonts w:ascii="Arial" w:hAnsi="Arial" w:cs="Arial"/>
        <w:color w:val="000080"/>
        <w:sz w:val="16"/>
        <w:szCs w:val="16"/>
      </w:rPr>
      <w:t xml:space="preserve"> </w:t>
    </w:r>
    <w:r w:rsidRPr="00891996">
      <w:rPr>
        <w:rFonts w:ascii="Arial" w:hAnsi="Arial" w:cs="Arial"/>
        <w:color w:val="000080"/>
        <w:sz w:val="16"/>
        <w:szCs w:val="16"/>
      </w:rPr>
      <w:t>167,  fax</w:t>
    </w:r>
    <w:proofErr w:type="gramEnd"/>
    <w:r w:rsidRPr="00891996">
      <w:rPr>
        <w:rFonts w:ascii="Arial" w:hAnsi="Arial" w:cs="Arial"/>
        <w:color w:val="000080"/>
        <w:sz w:val="16"/>
        <w:szCs w:val="16"/>
      </w:rPr>
      <w:t xml:space="preserve"> +420 386 107 168,</w:t>
    </w:r>
  </w:p>
  <w:p w:rsidR="00926B9E" w:rsidRDefault="00926B9E" w:rsidP="00DC4D20">
    <w:pPr>
      <w:ind w:left="2268" w:firstLine="142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 xml:space="preserve">                      </w:t>
    </w:r>
    <w:r w:rsidRPr="00891996">
      <w:rPr>
        <w:rFonts w:ascii="Arial" w:hAnsi="Arial" w:cs="Arial"/>
        <w:color w:val="000080"/>
        <w:sz w:val="16"/>
        <w:szCs w:val="16"/>
      </w:rPr>
      <w:t xml:space="preserve">e-mail : </w:t>
    </w:r>
    <w:hyperlink r:id="rId4" w:history="1">
      <w:r w:rsidRPr="00AC6391">
        <w:rPr>
          <w:rStyle w:val="Hypertextovodkaz"/>
          <w:rFonts w:ascii="Arial" w:hAnsi="Arial" w:cs="Arial"/>
          <w:sz w:val="16"/>
          <w:szCs w:val="16"/>
        </w:rPr>
        <w:t>mladezcb@mladezcb.cz</w:t>
      </w:r>
    </w:hyperlink>
  </w:p>
  <w:p w:rsidR="00926B9E" w:rsidRDefault="00926B9E" w:rsidP="00DC4D20">
    <w:pPr>
      <w:ind w:left="2268" w:firstLine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9E" w:rsidRDefault="00926B9E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AD" w:rsidRDefault="009B64AD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20" w:rsidRPr="00891996" w:rsidRDefault="00DC4D20" w:rsidP="00DC4D20">
    <w:pPr>
      <w:ind w:left="2268" w:firstLine="142"/>
      <w:outlineLvl w:val="0"/>
      <w:rPr>
        <w:rFonts w:ascii="Arial" w:hAnsi="Arial" w:cs="Arial"/>
        <w:color w:val="00008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 wp14:anchorId="496D9CF5" wp14:editId="0D2B2FBC">
          <wp:simplePos x="0" y="0"/>
          <wp:positionH relativeFrom="column">
            <wp:posOffset>5321868</wp:posOffset>
          </wp:positionH>
          <wp:positionV relativeFrom="paragraph">
            <wp:posOffset>-41375</wp:posOffset>
          </wp:positionV>
          <wp:extent cx="844550" cy="599440"/>
          <wp:effectExtent l="0" t="0" r="0" b="0"/>
          <wp:wrapTight wrapText="bothSides">
            <wp:wrapPolygon edited="0">
              <wp:start x="0" y="0"/>
              <wp:lineTo x="0" y="20593"/>
              <wp:lineTo x="20950" y="20593"/>
              <wp:lineTo x="20950" y="0"/>
              <wp:lineTo x="0" y="0"/>
            </wp:wrapPolygon>
          </wp:wrapTight>
          <wp:docPr id="4" name="Obrázek 0" descr="logo mo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t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55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542E">
      <w:rPr>
        <w:rFonts w:asciiTheme="minorHAnsi" w:hAnsiTheme="minorHAnsi" w:cstheme="minorBidi"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2.45pt;margin-top:-11.4pt;width:61.65pt;height:59.6pt;z-index:-251658240;mso-position-horizontal-relative:text;mso-position-vertical-relative:text" wrapcoords="-263 0 -263 21327 21600 21327 21600 0 -263 0">
          <v:imagedata r:id="rId2" o:title=""/>
          <w10:wrap type="tight"/>
        </v:shape>
        <o:OLEObject Type="Embed" ProgID="CorelPhotoPaint.Image.8" ShapeID="_x0000_s2050" DrawAspect="Content" ObjectID="_1505546233" r:id="rId3"/>
      </w:object>
    </w:r>
    <w:r>
      <w:rPr>
        <w:rFonts w:ascii="Arial" w:hAnsi="Arial" w:cs="Arial"/>
        <w:b/>
        <w:color w:val="000080"/>
      </w:rPr>
      <w:t xml:space="preserve">      Spolek HC České </w:t>
    </w:r>
    <w:proofErr w:type="gramStart"/>
    <w:r>
      <w:rPr>
        <w:rFonts w:ascii="Arial" w:hAnsi="Arial" w:cs="Arial"/>
        <w:b/>
        <w:color w:val="000080"/>
      </w:rPr>
      <w:t xml:space="preserve">Budějovice, </w:t>
    </w:r>
    <w:proofErr w:type="spellStart"/>
    <w:r>
      <w:rPr>
        <w:rFonts w:ascii="Arial" w:hAnsi="Arial" w:cs="Arial"/>
        <w:b/>
        <w:color w:val="000080"/>
      </w:rPr>
      <w:t>z.s</w:t>
    </w:r>
    <w:proofErr w:type="spellEnd"/>
    <w:r>
      <w:rPr>
        <w:rFonts w:ascii="Arial" w:hAnsi="Arial" w:cs="Arial"/>
        <w:b/>
        <w:color w:val="000080"/>
      </w:rPr>
      <w:t>.</w:t>
    </w:r>
    <w:proofErr w:type="gramEnd"/>
  </w:p>
  <w:p w:rsidR="00DC4D20" w:rsidRPr="00891996" w:rsidRDefault="00DC4D20" w:rsidP="00DC4D20">
    <w:pPr>
      <w:pStyle w:val="Nadpis2"/>
      <w:ind w:left="2268" w:firstLine="142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F. </w:t>
    </w:r>
    <w:r w:rsidRPr="00891996">
      <w:rPr>
        <w:rFonts w:ascii="Arial" w:hAnsi="Arial" w:cs="Arial"/>
        <w:sz w:val="20"/>
      </w:rPr>
      <w:t>A.</w:t>
    </w:r>
    <w:r>
      <w:rPr>
        <w:rFonts w:ascii="Arial" w:hAnsi="Arial" w:cs="Arial"/>
        <w:sz w:val="20"/>
      </w:rPr>
      <w:t xml:space="preserve"> </w:t>
    </w:r>
    <w:proofErr w:type="spellStart"/>
    <w:r w:rsidRPr="00891996">
      <w:rPr>
        <w:rFonts w:ascii="Arial" w:hAnsi="Arial" w:cs="Arial"/>
        <w:sz w:val="20"/>
      </w:rPr>
      <w:t>Gerstnera</w:t>
    </w:r>
    <w:proofErr w:type="spellEnd"/>
    <w:r w:rsidRPr="00891996">
      <w:rPr>
        <w:rFonts w:ascii="Arial" w:hAnsi="Arial" w:cs="Arial"/>
        <w:sz w:val="20"/>
      </w:rPr>
      <w:t xml:space="preserve"> 7/8, 370 01 České Budějovice</w:t>
    </w:r>
  </w:p>
  <w:p w:rsidR="00DC4D20" w:rsidRPr="00891996" w:rsidRDefault="00DC4D20" w:rsidP="00DC4D20">
    <w:pPr>
      <w:ind w:left="2268" w:firstLine="142"/>
      <w:rPr>
        <w:rFonts w:ascii="Arial" w:hAnsi="Arial" w:cs="Arial"/>
        <w:color w:val="000080"/>
        <w:sz w:val="16"/>
        <w:szCs w:val="16"/>
      </w:rPr>
    </w:pPr>
    <w:r w:rsidRPr="00891996">
      <w:rPr>
        <w:rFonts w:ascii="Arial" w:hAnsi="Arial" w:cs="Arial"/>
        <w:color w:val="000080"/>
        <w:sz w:val="16"/>
        <w:szCs w:val="16"/>
      </w:rPr>
      <w:t xml:space="preserve"> </w:t>
    </w:r>
    <w:r>
      <w:rPr>
        <w:rFonts w:ascii="Arial" w:hAnsi="Arial" w:cs="Arial"/>
        <w:color w:val="000080"/>
        <w:sz w:val="16"/>
        <w:szCs w:val="16"/>
      </w:rPr>
      <w:t xml:space="preserve">           </w:t>
    </w:r>
    <w:r w:rsidRPr="00891996">
      <w:rPr>
        <w:rFonts w:ascii="Arial" w:hAnsi="Arial" w:cs="Arial"/>
        <w:color w:val="000080"/>
        <w:sz w:val="16"/>
        <w:szCs w:val="16"/>
      </w:rPr>
      <w:t>+</w:t>
    </w:r>
    <w:proofErr w:type="gramStart"/>
    <w:r w:rsidRPr="00891996">
      <w:rPr>
        <w:rFonts w:ascii="Arial" w:hAnsi="Arial" w:cs="Arial"/>
        <w:color w:val="000080"/>
        <w:sz w:val="16"/>
        <w:szCs w:val="16"/>
      </w:rPr>
      <w:t>420 386</w:t>
    </w:r>
    <w:r>
      <w:rPr>
        <w:rFonts w:ascii="Arial" w:hAnsi="Arial" w:cs="Arial"/>
        <w:color w:val="000080"/>
        <w:sz w:val="16"/>
        <w:szCs w:val="16"/>
      </w:rPr>
      <w:t> </w:t>
    </w:r>
    <w:r w:rsidRPr="00891996">
      <w:rPr>
        <w:rFonts w:ascii="Arial" w:hAnsi="Arial" w:cs="Arial"/>
        <w:color w:val="000080"/>
        <w:sz w:val="16"/>
        <w:szCs w:val="16"/>
      </w:rPr>
      <w:t>107</w:t>
    </w:r>
    <w:r>
      <w:rPr>
        <w:rFonts w:ascii="Arial" w:hAnsi="Arial" w:cs="Arial"/>
        <w:color w:val="000080"/>
        <w:sz w:val="16"/>
        <w:szCs w:val="16"/>
      </w:rPr>
      <w:t xml:space="preserve"> </w:t>
    </w:r>
    <w:r w:rsidRPr="00891996">
      <w:rPr>
        <w:rFonts w:ascii="Arial" w:hAnsi="Arial" w:cs="Arial"/>
        <w:color w:val="000080"/>
        <w:sz w:val="16"/>
        <w:szCs w:val="16"/>
      </w:rPr>
      <w:t>167,  fax</w:t>
    </w:r>
    <w:proofErr w:type="gramEnd"/>
    <w:r w:rsidRPr="00891996">
      <w:rPr>
        <w:rFonts w:ascii="Arial" w:hAnsi="Arial" w:cs="Arial"/>
        <w:color w:val="000080"/>
        <w:sz w:val="16"/>
        <w:szCs w:val="16"/>
      </w:rPr>
      <w:t xml:space="preserve"> +420 386 107 168,</w:t>
    </w:r>
  </w:p>
  <w:p w:rsidR="00DC4D20" w:rsidRDefault="00DC4D20" w:rsidP="00DC4D20">
    <w:pPr>
      <w:ind w:left="2268" w:firstLine="142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 xml:space="preserve">                      </w:t>
    </w:r>
    <w:r w:rsidRPr="00891996">
      <w:rPr>
        <w:rFonts w:ascii="Arial" w:hAnsi="Arial" w:cs="Arial"/>
        <w:color w:val="000080"/>
        <w:sz w:val="16"/>
        <w:szCs w:val="16"/>
      </w:rPr>
      <w:t xml:space="preserve">e-mail : </w:t>
    </w:r>
    <w:hyperlink r:id="rId4" w:history="1">
      <w:r w:rsidRPr="00AC6391">
        <w:rPr>
          <w:rStyle w:val="Hypertextovodkaz"/>
          <w:rFonts w:ascii="Arial" w:hAnsi="Arial" w:cs="Arial"/>
          <w:sz w:val="16"/>
          <w:szCs w:val="16"/>
        </w:rPr>
        <w:t>mladezcb@mladezcb.cz</w:t>
      </w:r>
    </w:hyperlink>
  </w:p>
  <w:p w:rsidR="00DC4D20" w:rsidRDefault="00DC4D20" w:rsidP="00DC4D20">
    <w:pPr>
      <w:ind w:left="2268" w:firstLine="142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AD" w:rsidRDefault="009B64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C46"/>
    <w:multiLevelType w:val="hybridMultilevel"/>
    <w:tmpl w:val="3A5409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1184"/>
    <w:multiLevelType w:val="hybridMultilevel"/>
    <w:tmpl w:val="B080D2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3ED"/>
    <w:multiLevelType w:val="hybridMultilevel"/>
    <w:tmpl w:val="04CA28AC"/>
    <w:lvl w:ilvl="0" w:tplc="1C5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7A68"/>
    <w:multiLevelType w:val="hybridMultilevel"/>
    <w:tmpl w:val="79F29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244D"/>
    <w:multiLevelType w:val="hybridMultilevel"/>
    <w:tmpl w:val="E5522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A1B3A"/>
    <w:multiLevelType w:val="hybridMultilevel"/>
    <w:tmpl w:val="6C929B08"/>
    <w:lvl w:ilvl="0" w:tplc="21668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530D7"/>
    <w:multiLevelType w:val="hybridMultilevel"/>
    <w:tmpl w:val="DF50A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25E66"/>
    <w:multiLevelType w:val="hybridMultilevel"/>
    <w:tmpl w:val="CC16E168"/>
    <w:lvl w:ilvl="0" w:tplc="91C82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773735"/>
    <w:multiLevelType w:val="hybridMultilevel"/>
    <w:tmpl w:val="E3049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D4F85"/>
    <w:multiLevelType w:val="hybridMultilevel"/>
    <w:tmpl w:val="2CA2C8FE"/>
    <w:lvl w:ilvl="0" w:tplc="56403E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4039"/>
    <w:multiLevelType w:val="hybridMultilevel"/>
    <w:tmpl w:val="FC8E7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618BC"/>
    <w:multiLevelType w:val="hybridMultilevel"/>
    <w:tmpl w:val="F170E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957EE"/>
    <w:multiLevelType w:val="hybridMultilevel"/>
    <w:tmpl w:val="3EEC6606"/>
    <w:lvl w:ilvl="0" w:tplc="F8AEDB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231E90"/>
    <w:multiLevelType w:val="hybridMultilevel"/>
    <w:tmpl w:val="643EFB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98403F"/>
    <w:multiLevelType w:val="multilevel"/>
    <w:tmpl w:val="0310F868"/>
    <w:styleLink w:val="Seznam21"/>
    <w:lvl w:ilvl="0">
      <w:start w:val="1"/>
      <w:numFmt w:val="lowerLetter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lowerLetter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lowerLetter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lowerLetter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lowerLetter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lowerLetter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5" w15:restartNumberingAfterBreak="0">
    <w:nsid w:val="4F4E38D4"/>
    <w:multiLevelType w:val="hybridMultilevel"/>
    <w:tmpl w:val="62F60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67491"/>
    <w:multiLevelType w:val="multilevel"/>
    <w:tmpl w:val="5F0A7272"/>
    <w:styleLink w:val="List1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17" w15:restartNumberingAfterBreak="0">
    <w:nsid w:val="5F231F9E"/>
    <w:multiLevelType w:val="hybridMultilevel"/>
    <w:tmpl w:val="9AAC4E90"/>
    <w:lvl w:ilvl="0" w:tplc="21029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2799C"/>
    <w:multiLevelType w:val="hybridMultilevel"/>
    <w:tmpl w:val="57468DDE"/>
    <w:lvl w:ilvl="0" w:tplc="C018F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9A0EE5"/>
    <w:multiLevelType w:val="hybridMultilevel"/>
    <w:tmpl w:val="8E18A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E64C3"/>
    <w:multiLevelType w:val="hybridMultilevel"/>
    <w:tmpl w:val="98AA25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E40801"/>
    <w:multiLevelType w:val="hybridMultilevel"/>
    <w:tmpl w:val="7B48D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E40EE"/>
    <w:multiLevelType w:val="hybridMultilevel"/>
    <w:tmpl w:val="74EE5AAA"/>
    <w:lvl w:ilvl="0" w:tplc="FD4E44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52649"/>
    <w:multiLevelType w:val="hybridMultilevel"/>
    <w:tmpl w:val="EBD865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460F9"/>
    <w:multiLevelType w:val="hybridMultilevel"/>
    <w:tmpl w:val="0D7827B4"/>
    <w:lvl w:ilvl="0" w:tplc="985EC18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4779CA"/>
    <w:multiLevelType w:val="hybridMultilevel"/>
    <w:tmpl w:val="1D629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09E06">
      <w:start w:val="3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121A6E"/>
    <w:multiLevelType w:val="hybridMultilevel"/>
    <w:tmpl w:val="41666BEE"/>
    <w:lvl w:ilvl="0" w:tplc="F7E6D1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BD1338"/>
    <w:multiLevelType w:val="hybridMultilevel"/>
    <w:tmpl w:val="43A6C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823F2"/>
    <w:multiLevelType w:val="hybridMultilevel"/>
    <w:tmpl w:val="5566884A"/>
    <w:lvl w:ilvl="0" w:tplc="350A1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B20DA8"/>
    <w:multiLevelType w:val="hybridMultilevel"/>
    <w:tmpl w:val="B3569926"/>
    <w:lvl w:ilvl="0" w:tplc="CB0058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6"/>
  </w:num>
  <w:num w:numId="4">
    <w:abstractNumId w:val="4"/>
  </w:num>
  <w:num w:numId="5">
    <w:abstractNumId w:val="21"/>
  </w:num>
  <w:num w:numId="6">
    <w:abstractNumId w:val="27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15"/>
  </w:num>
  <w:num w:numId="13">
    <w:abstractNumId w:val="12"/>
  </w:num>
  <w:num w:numId="14">
    <w:abstractNumId w:val="22"/>
  </w:num>
  <w:num w:numId="15">
    <w:abstractNumId w:val="9"/>
  </w:num>
  <w:num w:numId="16">
    <w:abstractNumId w:val="28"/>
  </w:num>
  <w:num w:numId="17">
    <w:abstractNumId w:val="29"/>
  </w:num>
  <w:num w:numId="18">
    <w:abstractNumId w:val="1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3"/>
  </w:num>
  <w:num w:numId="24">
    <w:abstractNumId w:val="18"/>
  </w:num>
  <w:num w:numId="25">
    <w:abstractNumId w:val="0"/>
  </w:num>
  <w:num w:numId="26">
    <w:abstractNumId w:val="5"/>
  </w:num>
  <w:num w:numId="27">
    <w:abstractNumId w:val="16"/>
  </w:num>
  <w:num w:numId="2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4"/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02"/>
    <w:rsid w:val="00002834"/>
    <w:rsid w:val="00002F1E"/>
    <w:rsid w:val="00006FB5"/>
    <w:rsid w:val="00013459"/>
    <w:rsid w:val="00033368"/>
    <w:rsid w:val="00037F5D"/>
    <w:rsid w:val="00050BE2"/>
    <w:rsid w:val="00052F22"/>
    <w:rsid w:val="00053A74"/>
    <w:rsid w:val="0005491F"/>
    <w:rsid w:val="000649C1"/>
    <w:rsid w:val="0006605F"/>
    <w:rsid w:val="00072193"/>
    <w:rsid w:val="000759D0"/>
    <w:rsid w:val="000775BD"/>
    <w:rsid w:val="000838A1"/>
    <w:rsid w:val="00091FB4"/>
    <w:rsid w:val="00094456"/>
    <w:rsid w:val="000A0E73"/>
    <w:rsid w:val="000A1484"/>
    <w:rsid w:val="000A5560"/>
    <w:rsid w:val="000A5A10"/>
    <w:rsid w:val="000B0B02"/>
    <w:rsid w:val="000B10BD"/>
    <w:rsid w:val="000B1330"/>
    <w:rsid w:val="000B2467"/>
    <w:rsid w:val="000C0DBB"/>
    <w:rsid w:val="000C3D1B"/>
    <w:rsid w:val="000C3D3D"/>
    <w:rsid w:val="000C64F7"/>
    <w:rsid w:val="000C713F"/>
    <w:rsid w:val="000F0759"/>
    <w:rsid w:val="000F4BB3"/>
    <w:rsid w:val="0010641B"/>
    <w:rsid w:val="00112A24"/>
    <w:rsid w:val="00114222"/>
    <w:rsid w:val="001170FC"/>
    <w:rsid w:val="0012644C"/>
    <w:rsid w:val="00147399"/>
    <w:rsid w:val="00147921"/>
    <w:rsid w:val="00147AFE"/>
    <w:rsid w:val="00153C61"/>
    <w:rsid w:val="001546A8"/>
    <w:rsid w:val="001615D8"/>
    <w:rsid w:val="0017013F"/>
    <w:rsid w:val="001851EF"/>
    <w:rsid w:val="00195309"/>
    <w:rsid w:val="001A0173"/>
    <w:rsid w:val="001A2405"/>
    <w:rsid w:val="001A3FF2"/>
    <w:rsid w:val="001A73D4"/>
    <w:rsid w:val="001A7759"/>
    <w:rsid w:val="001C4B56"/>
    <w:rsid w:val="001D7C56"/>
    <w:rsid w:val="001E53AE"/>
    <w:rsid w:val="001E5C40"/>
    <w:rsid w:val="001F15C5"/>
    <w:rsid w:val="002025A0"/>
    <w:rsid w:val="00210004"/>
    <w:rsid w:val="00211B79"/>
    <w:rsid w:val="00212A5D"/>
    <w:rsid w:val="00215C45"/>
    <w:rsid w:val="00224421"/>
    <w:rsid w:val="00233862"/>
    <w:rsid w:val="0023449C"/>
    <w:rsid w:val="00242A94"/>
    <w:rsid w:val="00244789"/>
    <w:rsid w:val="00254EBD"/>
    <w:rsid w:val="00255F4E"/>
    <w:rsid w:val="002608B7"/>
    <w:rsid w:val="002845C5"/>
    <w:rsid w:val="00287334"/>
    <w:rsid w:val="00287CF1"/>
    <w:rsid w:val="002938EA"/>
    <w:rsid w:val="0029471F"/>
    <w:rsid w:val="002A1BC7"/>
    <w:rsid w:val="002A42A0"/>
    <w:rsid w:val="002A5198"/>
    <w:rsid w:val="002A653A"/>
    <w:rsid w:val="002C30A9"/>
    <w:rsid w:val="002C5169"/>
    <w:rsid w:val="002D27E3"/>
    <w:rsid w:val="002D4C4D"/>
    <w:rsid w:val="002E593E"/>
    <w:rsid w:val="002E6E96"/>
    <w:rsid w:val="002F0323"/>
    <w:rsid w:val="002F2B8C"/>
    <w:rsid w:val="00302205"/>
    <w:rsid w:val="00302659"/>
    <w:rsid w:val="003162F7"/>
    <w:rsid w:val="00334121"/>
    <w:rsid w:val="00334FB9"/>
    <w:rsid w:val="0033798E"/>
    <w:rsid w:val="003414C7"/>
    <w:rsid w:val="00354517"/>
    <w:rsid w:val="00371D98"/>
    <w:rsid w:val="00371DC2"/>
    <w:rsid w:val="00371DE8"/>
    <w:rsid w:val="00373543"/>
    <w:rsid w:val="0037670A"/>
    <w:rsid w:val="0039449F"/>
    <w:rsid w:val="00396DDB"/>
    <w:rsid w:val="003A7FE2"/>
    <w:rsid w:val="003B4D0F"/>
    <w:rsid w:val="003B4F08"/>
    <w:rsid w:val="003C10E9"/>
    <w:rsid w:val="003C1361"/>
    <w:rsid w:val="003C5CA4"/>
    <w:rsid w:val="003C7F2D"/>
    <w:rsid w:val="003D1AF3"/>
    <w:rsid w:val="003D25C5"/>
    <w:rsid w:val="003E1509"/>
    <w:rsid w:val="003F0A01"/>
    <w:rsid w:val="003F2D96"/>
    <w:rsid w:val="004026AC"/>
    <w:rsid w:val="00403800"/>
    <w:rsid w:val="004146FF"/>
    <w:rsid w:val="00417B96"/>
    <w:rsid w:val="00421C02"/>
    <w:rsid w:val="00451988"/>
    <w:rsid w:val="00455642"/>
    <w:rsid w:val="00455C0E"/>
    <w:rsid w:val="0046079B"/>
    <w:rsid w:val="00462F8B"/>
    <w:rsid w:val="00467888"/>
    <w:rsid w:val="00471BD2"/>
    <w:rsid w:val="004775FC"/>
    <w:rsid w:val="004826AA"/>
    <w:rsid w:val="00482F99"/>
    <w:rsid w:val="00483218"/>
    <w:rsid w:val="00486511"/>
    <w:rsid w:val="00492186"/>
    <w:rsid w:val="004A0059"/>
    <w:rsid w:val="004A73DC"/>
    <w:rsid w:val="004B1605"/>
    <w:rsid w:val="004B5078"/>
    <w:rsid w:val="004B5ACA"/>
    <w:rsid w:val="004B6B73"/>
    <w:rsid w:val="004C09AA"/>
    <w:rsid w:val="004E0C67"/>
    <w:rsid w:val="004F7FE6"/>
    <w:rsid w:val="00512592"/>
    <w:rsid w:val="00516645"/>
    <w:rsid w:val="00516884"/>
    <w:rsid w:val="00523535"/>
    <w:rsid w:val="00542CFD"/>
    <w:rsid w:val="00542E19"/>
    <w:rsid w:val="0054441D"/>
    <w:rsid w:val="00544D6A"/>
    <w:rsid w:val="00555262"/>
    <w:rsid w:val="00561922"/>
    <w:rsid w:val="00561E7B"/>
    <w:rsid w:val="00567CF8"/>
    <w:rsid w:val="005771F8"/>
    <w:rsid w:val="005971A3"/>
    <w:rsid w:val="005A0960"/>
    <w:rsid w:val="005A503A"/>
    <w:rsid w:val="005B1239"/>
    <w:rsid w:val="005C75E8"/>
    <w:rsid w:val="005D6F11"/>
    <w:rsid w:val="00605275"/>
    <w:rsid w:val="00610C27"/>
    <w:rsid w:val="006133E3"/>
    <w:rsid w:val="00623444"/>
    <w:rsid w:val="00625CBA"/>
    <w:rsid w:val="006261B6"/>
    <w:rsid w:val="00657D97"/>
    <w:rsid w:val="00665C7E"/>
    <w:rsid w:val="0068007B"/>
    <w:rsid w:val="0068468C"/>
    <w:rsid w:val="00684B52"/>
    <w:rsid w:val="006A3991"/>
    <w:rsid w:val="006A79D4"/>
    <w:rsid w:val="006A7BB6"/>
    <w:rsid w:val="006B197C"/>
    <w:rsid w:val="006B321A"/>
    <w:rsid w:val="006B57F3"/>
    <w:rsid w:val="006B7CB6"/>
    <w:rsid w:val="006C0D8F"/>
    <w:rsid w:val="006E6642"/>
    <w:rsid w:val="006F1841"/>
    <w:rsid w:val="006F649F"/>
    <w:rsid w:val="007047A4"/>
    <w:rsid w:val="00712BBB"/>
    <w:rsid w:val="007174FD"/>
    <w:rsid w:val="007348FC"/>
    <w:rsid w:val="00736D31"/>
    <w:rsid w:val="00741FE9"/>
    <w:rsid w:val="007477ED"/>
    <w:rsid w:val="00752031"/>
    <w:rsid w:val="007521FC"/>
    <w:rsid w:val="007553C1"/>
    <w:rsid w:val="00756DEB"/>
    <w:rsid w:val="00760180"/>
    <w:rsid w:val="00766A9F"/>
    <w:rsid w:val="00776370"/>
    <w:rsid w:val="00777075"/>
    <w:rsid w:val="00777821"/>
    <w:rsid w:val="007853B8"/>
    <w:rsid w:val="00786CE2"/>
    <w:rsid w:val="007920F6"/>
    <w:rsid w:val="007922B0"/>
    <w:rsid w:val="00792A38"/>
    <w:rsid w:val="00794C69"/>
    <w:rsid w:val="00796932"/>
    <w:rsid w:val="007B2702"/>
    <w:rsid w:val="007B4153"/>
    <w:rsid w:val="007C0BF1"/>
    <w:rsid w:val="007C4131"/>
    <w:rsid w:val="007D0C41"/>
    <w:rsid w:val="007D3347"/>
    <w:rsid w:val="007F15AF"/>
    <w:rsid w:val="007F4A04"/>
    <w:rsid w:val="008008F0"/>
    <w:rsid w:val="00801220"/>
    <w:rsid w:val="008103DC"/>
    <w:rsid w:val="0081413F"/>
    <w:rsid w:val="008155DC"/>
    <w:rsid w:val="00815C68"/>
    <w:rsid w:val="00816F80"/>
    <w:rsid w:val="008177F0"/>
    <w:rsid w:val="00821DBD"/>
    <w:rsid w:val="00823120"/>
    <w:rsid w:val="00854E1B"/>
    <w:rsid w:val="00856377"/>
    <w:rsid w:val="00856C36"/>
    <w:rsid w:val="00865169"/>
    <w:rsid w:val="00867242"/>
    <w:rsid w:val="00870AC0"/>
    <w:rsid w:val="008745B7"/>
    <w:rsid w:val="00876A00"/>
    <w:rsid w:val="00884AB4"/>
    <w:rsid w:val="008867E6"/>
    <w:rsid w:val="00892C3B"/>
    <w:rsid w:val="0089735D"/>
    <w:rsid w:val="008A05B6"/>
    <w:rsid w:val="008A06A6"/>
    <w:rsid w:val="008A1A98"/>
    <w:rsid w:val="008A1EA2"/>
    <w:rsid w:val="008A5285"/>
    <w:rsid w:val="008B300D"/>
    <w:rsid w:val="008B5AE0"/>
    <w:rsid w:val="008B5DF4"/>
    <w:rsid w:val="008B7955"/>
    <w:rsid w:val="008D4E80"/>
    <w:rsid w:val="008D7A51"/>
    <w:rsid w:val="008E6BB8"/>
    <w:rsid w:val="008E705E"/>
    <w:rsid w:val="008E71F8"/>
    <w:rsid w:val="008E740C"/>
    <w:rsid w:val="008F7285"/>
    <w:rsid w:val="00907D82"/>
    <w:rsid w:val="00907F03"/>
    <w:rsid w:val="009101A3"/>
    <w:rsid w:val="00911DC4"/>
    <w:rsid w:val="00926B9E"/>
    <w:rsid w:val="0093014E"/>
    <w:rsid w:val="00930B39"/>
    <w:rsid w:val="00941148"/>
    <w:rsid w:val="00941DF4"/>
    <w:rsid w:val="00943977"/>
    <w:rsid w:val="00943D58"/>
    <w:rsid w:val="009656E2"/>
    <w:rsid w:val="0096611E"/>
    <w:rsid w:val="00975A6E"/>
    <w:rsid w:val="0098147D"/>
    <w:rsid w:val="00981E84"/>
    <w:rsid w:val="00992752"/>
    <w:rsid w:val="009942B0"/>
    <w:rsid w:val="009945A9"/>
    <w:rsid w:val="009A13EB"/>
    <w:rsid w:val="009B0333"/>
    <w:rsid w:val="009B158D"/>
    <w:rsid w:val="009B339E"/>
    <w:rsid w:val="009B64AD"/>
    <w:rsid w:val="009B7B7C"/>
    <w:rsid w:val="009F2286"/>
    <w:rsid w:val="009F4D27"/>
    <w:rsid w:val="00A01CB0"/>
    <w:rsid w:val="00A06655"/>
    <w:rsid w:val="00A07F8D"/>
    <w:rsid w:val="00A1035D"/>
    <w:rsid w:val="00A15136"/>
    <w:rsid w:val="00A25045"/>
    <w:rsid w:val="00A25B48"/>
    <w:rsid w:val="00A27C9E"/>
    <w:rsid w:val="00A568DE"/>
    <w:rsid w:val="00A56FA9"/>
    <w:rsid w:val="00A65EB5"/>
    <w:rsid w:val="00A727AA"/>
    <w:rsid w:val="00A73E70"/>
    <w:rsid w:val="00A7438A"/>
    <w:rsid w:val="00A74DEC"/>
    <w:rsid w:val="00A76096"/>
    <w:rsid w:val="00A833B3"/>
    <w:rsid w:val="00A87EC1"/>
    <w:rsid w:val="00A90793"/>
    <w:rsid w:val="00A909BA"/>
    <w:rsid w:val="00AB5E83"/>
    <w:rsid w:val="00AB7DA8"/>
    <w:rsid w:val="00AC2325"/>
    <w:rsid w:val="00AC3C0C"/>
    <w:rsid w:val="00AD0FFE"/>
    <w:rsid w:val="00AD161C"/>
    <w:rsid w:val="00AD48D4"/>
    <w:rsid w:val="00AD7D81"/>
    <w:rsid w:val="00AE7829"/>
    <w:rsid w:val="00AF08ED"/>
    <w:rsid w:val="00AF7F4A"/>
    <w:rsid w:val="00B01187"/>
    <w:rsid w:val="00B0524B"/>
    <w:rsid w:val="00B06D68"/>
    <w:rsid w:val="00B12BEB"/>
    <w:rsid w:val="00B17AA1"/>
    <w:rsid w:val="00B2306D"/>
    <w:rsid w:val="00B33409"/>
    <w:rsid w:val="00B40EEF"/>
    <w:rsid w:val="00B611EF"/>
    <w:rsid w:val="00B63051"/>
    <w:rsid w:val="00B653D4"/>
    <w:rsid w:val="00B74E60"/>
    <w:rsid w:val="00B84FCA"/>
    <w:rsid w:val="00B865CE"/>
    <w:rsid w:val="00B96180"/>
    <w:rsid w:val="00BA0C34"/>
    <w:rsid w:val="00BA4010"/>
    <w:rsid w:val="00BB6651"/>
    <w:rsid w:val="00BC0524"/>
    <w:rsid w:val="00BC2641"/>
    <w:rsid w:val="00BD1BBF"/>
    <w:rsid w:val="00C030DE"/>
    <w:rsid w:val="00C154B0"/>
    <w:rsid w:val="00C169A5"/>
    <w:rsid w:val="00C17D39"/>
    <w:rsid w:val="00C20F55"/>
    <w:rsid w:val="00C25F35"/>
    <w:rsid w:val="00C36A44"/>
    <w:rsid w:val="00C45E81"/>
    <w:rsid w:val="00C55F07"/>
    <w:rsid w:val="00C56135"/>
    <w:rsid w:val="00C6594C"/>
    <w:rsid w:val="00C778FB"/>
    <w:rsid w:val="00C8180E"/>
    <w:rsid w:val="00C82987"/>
    <w:rsid w:val="00C83859"/>
    <w:rsid w:val="00C921A3"/>
    <w:rsid w:val="00C93EBE"/>
    <w:rsid w:val="00C9796E"/>
    <w:rsid w:val="00CA331E"/>
    <w:rsid w:val="00CB3D4E"/>
    <w:rsid w:val="00CB688F"/>
    <w:rsid w:val="00CD212C"/>
    <w:rsid w:val="00CD37BD"/>
    <w:rsid w:val="00CD70A8"/>
    <w:rsid w:val="00CE560C"/>
    <w:rsid w:val="00CE5CFF"/>
    <w:rsid w:val="00CF2E46"/>
    <w:rsid w:val="00D01089"/>
    <w:rsid w:val="00D03689"/>
    <w:rsid w:val="00D127CC"/>
    <w:rsid w:val="00D1683F"/>
    <w:rsid w:val="00D251DA"/>
    <w:rsid w:val="00D252EC"/>
    <w:rsid w:val="00D31602"/>
    <w:rsid w:val="00D35D43"/>
    <w:rsid w:val="00D36EAF"/>
    <w:rsid w:val="00D42196"/>
    <w:rsid w:val="00D42331"/>
    <w:rsid w:val="00D4643E"/>
    <w:rsid w:val="00D46AF1"/>
    <w:rsid w:val="00D606D0"/>
    <w:rsid w:val="00D61F2E"/>
    <w:rsid w:val="00D72348"/>
    <w:rsid w:val="00D85B68"/>
    <w:rsid w:val="00D87F78"/>
    <w:rsid w:val="00D90852"/>
    <w:rsid w:val="00D92EE0"/>
    <w:rsid w:val="00D92EE6"/>
    <w:rsid w:val="00D955D4"/>
    <w:rsid w:val="00DA2BAA"/>
    <w:rsid w:val="00DB2499"/>
    <w:rsid w:val="00DB2EF4"/>
    <w:rsid w:val="00DB39C5"/>
    <w:rsid w:val="00DB462E"/>
    <w:rsid w:val="00DB790D"/>
    <w:rsid w:val="00DC4D20"/>
    <w:rsid w:val="00DC7508"/>
    <w:rsid w:val="00DD317F"/>
    <w:rsid w:val="00DD5F31"/>
    <w:rsid w:val="00DE0ADD"/>
    <w:rsid w:val="00DE175D"/>
    <w:rsid w:val="00DE542E"/>
    <w:rsid w:val="00DE72B1"/>
    <w:rsid w:val="00DF6804"/>
    <w:rsid w:val="00DF68A6"/>
    <w:rsid w:val="00E0053B"/>
    <w:rsid w:val="00E00B58"/>
    <w:rsid w:val="00E0479A"/>
    <w:rsid w:val="00E06983"/>
    <w:rsid w:val="00E12BA5"/>
    <w:rsid w:val="00E15CC1"/>
    <w:rsid w:val="00E20E45"/>
    <w:rsid w:val="00E27625"/>
    <w:rsid w:val="00E36AE0"/>
    <w:rsid w:val="00E372A2"/>
    <w:rsid w:val="00E636E5"/>
    <w:rsid w:val="00E67387"/>
    <w:rsid w:val="00E67D8C"/>
    <w:rsid w:val="00E72F9E"/>
    <w:rsid w:val="00E75077"/>
    <w:rsid w:val="00E753C0"/>
    <w:rsid w:val="00E83FF2"/>
    <w:rsid w:val="00E8472F"/>
    <w:rsid w:val="00E91203"/>
    <w:rsid w:val="00E93E52"/>
    <w:rsid w:val="00E96B05"/>
    <w:rsid w:val="00EA0D2E"/>
    <w:rsid w:val="00EA1CD2"/>
    <w:rsid w:val="00EB0E4E"/>
    <w:rsid w:val="00EB19AF"/>
    <w:rsid w:val="00EB3DF5"/>
    <w:rsid w:val="00EB5EAF"/>
    <w:rsid w:val="00ED048D"/>
    <w:rsid w:val="00ED1E48"/>
    <w:rsid w:val="00ED3091"/>
    <w:rsid w:val="00ED7020"/>
    <w:rsid w:val="00EE381D"/>
    <w:rsid w:val="00EE4328"/>
    <w:rsid w:val="00EF3824"/>
    <w:rsid w:val="00EF4B3F"/>
    <w:rsid w:val="00EF6591"/>
    <w:rsid w:val="00EF7722"/>
    <w:rsid w:val="00F0133D"/>
    <w:rsid w:val="00F07AE0"/>
    <w:rsid w:val="00F12ABE"/>
    <w:rsid w:val="00F12FF9"/>
    <w:rsid w:val="00F15690"/>
    <w:rsid w:val="00F16F97"/>
    <w:rsid w:val="00F17706"/>
    <w:rsid w:val="00F21339"/>
    <w:rsid w:val="00F307C1"/>
    <w:rsid w:val="00F34553"/>
    <w:rsid w:val="00F3792C"/>
    <w:rsid w:val="00F426D2"/>
    <w:rsid w:val="00F427DB"/>
    <w:rsid w:val="00F47423"/>
    <w:rsid w:val="00F56FED"/>
    <w:rsid w:val="00F57832"/>
    <w:rsid w:val="00F61D45"/>
    <w:rsid w:val="00F63614"/>
    <w:rsid w:val="00F67DE4"/>
    <w:rsid w:val="00F67FA5"/>
    <w:rsid w:val="00F71E5A"/>
    <w:rsid w:val="00F7432F"/>
    <w:rsid w:val="00F90217"/>
    <w:rsid w:val="00F90A5F"/>
    <w:rsid w:val="00F926D0"/>
    <w:rsid w:val="00FA0E08"/>
    <w:rsid w:val="00FA3063"/>
    <w:rsid w:val="00FA3D4E"/>
    <w:rsid w:val="00FA4776"/>
    <w:rsid w:val="00FA6300"/>
    <w:rsid w:val="00FB0989"/>
    <w:rsid w:val="00FB0B2B"/>
    <w:rsid w:val="00FB699F"/>
    <w:rsid w:val="00FB75C7"/>
    <w:rsid w:val="00FC5AC2"/>
    <w:rsid w:val="00FD7B32"/>
    <w:rsid w:val="00FE0130"/>
    <w:rsid w:val="00FE0DD7"/>
    <w:rsid w:val="00FE4C2E"/>
    <w:rsid w:val="00FE4E50"/>
    <w:rsid w:val="00FE72E1"/>
    <w:rsid w:val="00FE7577"/>
    <w:rsid w:val="00FE772A"/>
    <w:rsid w:val="00FE779C"/>
    <w:rsid w:val="00FF065D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C0E39B10-6858-417E-9CEB-EC12A90C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FE2"/>
    <w:rPr>
      <w:sz w:val="24"/>
      <w:szCs w:val="24"/>
    </w:rPr>
  </w:style>
  <w:style w:type="paragraph" w:styleId="Nadpis1">
    <w:name w:val="heading 1"/>
    <w:basedOn w:val="Normln"/>
    <w:next w:val="Normln"/>
    <w:qFormat/>
    <w:rsid w:val="003A7FE2"/>
    <w:pPr>
      <w:keepNext/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C4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7">
    <w:name w:val="heading 7"/>
    <w:basedOn w:val="Normln"/>
    <w:next w:val="Normln"/>
    <w:qFormat/>
    <w:rsid w:val="000B0B0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rsid w:val="003A7FE2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3A7F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7FE2"/>
  </w:style>
  <w:style w:type="character" w:customStyle="1" w:styleId="platne">
    <w:name w:val="platne"/>
    <w:basedOn w:val="Standardnpsmoodstavce"/>
    <w:rsid w:val="003A7FE2"/>
  </w:style>
  <w:style w:type="paragraph" w:styleId="Zhlav">
    <w:name w:val="header"/>
    <w:basedOn w:val="Normln"/>
    <w:link w:val="ZhlavChar"/>
    <w:uiPriority w:val="99"/>
    <w:rsid w:val="003A7F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A7FE2"/>
    <w:rPr>
      <w:color w:val="0000FF"/>
      <w:u w:val="single"/>
    </w:rPr>
  </w:style>
  <w:style w:type="paragraph" w:styleId="Zkladntext">
    <w:name w:val="Body Text"/>
    <w:basedOn w:val="Normln"/>
    <w:rsid w:val="003A7FE2"/>
    <w:pPr>
      <w:jc w:val="both"/>
    </w:pPr>
  </w:style>
  <w:style w:type="paragraph" w:styleId="Zkladntext3">
    <w:name w:val="Body Text 3"/>
    <w:basedOn w:val="Normln"/>
    <w:rsid w:val="003A7FE2"/>
    <w:pPr>
      <w:jc w:val="center"/>
    </w:pPr>
    <w:rPr>
      <w:b/>
      <w:bCs/>
      <w:szCs w:val="20"/>
    </w:rPr>
  </w:style>
  <w:style w:type="paragraph" w:styleId="Zkladntextodsazen">
    <w:name w:val="Body Text Indent"/>
    <w:basedOn w:val="Normln"/>
    <w:rsid w:val="000B0B02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D955D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753C0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C4D20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DC4D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List1">
    <w:name w:val="List 1"/>
    <w:rsid w:val="002C30A9"/>
    <w:pPr>
      <w:numPr>
        <w:numId w:val="27"/>
      </w:numPr>
    </w:pPr>
  </w:style>
  <w:style w:type="numbering" w:customStyle="1" w:styleId="Seznam21">
    <w:name w:val="Seznam 21"/>
    <w:rsid w:val="006133E3"/>
    <w:pPr>
      <w:numPr>
        <w:numId w:val="31"/>
      </w:numPr>
    </w:pPr>
  </w:style>
  <w:style w:type="paragraph" w:styleId="Textbubliny">
    <w:name w:val="Balloon Text"/>
    <w:basedOn w:val="Normln"/>
    <w:link w:val="TextbublinyChar"/>
    <w:semiHidden/>
    <w:unhideWhenUsed/>
    <w:rsid w:val="00AC23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C2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ladezcb@mladezcb.cz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ladezcb@mladez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 KŘÍŽENECKÝ &amp; PARTNEŘI, V</vt:lpstr>
    </vt:vector>
  </TitlesOfParts>
  <Company/>
  <LinksUpToDate>false</LinksUpToDate>
  <CharactersWithSpaces>4740</CharactersWithSpaces>
  <SharedDoc>false</SharedDoc>
  <HLinks>
    <vt:vector size="30" baseType="variant">
      <vt:variant>
        <vt:i4>65572</vt:i4>
      </vt:variant>
      <vt:variant>
        <vt:i4>12</vt:i4>
      </vt:variant>
      <vt:variant>
        <vt:i4>0</vt:i4>
      </vt:variant>
      <vt:variant>
        <vt:i4>5</vt:i4>
      </vt:variant>
      <vt:variant>
        <vt:lpwstr>mailto:rataj@rataj.cz</vt:lpwstr>
      </vt:variant>
      <vt:variant>
        <vt:lpwstr/>
      </vt:variant>
      <vt:variant>
        <vt:i4>6226042</vt:i4>
      </vt:variant>
      <vt:variant>
        <vt:i4>9</vt:i4>
      </vt:variant>
      <vt:variant>
        <vt:i4>0</vt:i4>
      </vt:variant>
      <vt:variant>
        <vt:i4>5</vt:i4>
      </vt:variant>
      <vt:variant>
        <vt:lpwstr>mailto:kratoska@mladezcb.cz</vt:lpwstr>
      </vt:variant>
      <vt:variant>
        <vt:lpwstr/>
      </vt:variant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mailto:smejkal@krizenecky.cz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mailto:piegl.r@seznam.cz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mailto:petr.havlatko@eon.cz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KŘÍŽENECKÝ &amp; PARTNEŘI, V</dc:title>
  <dc:subject/>
  <dc:creator>uzivatel</dc:creator>
  <cp:keywords/>
  <dc:description/>
  <cp:lastModifiedBy>User</cp:lastModifiedBy>
  <cp:revision>3</cp:revision>
  <cp:lastPrinted>2015-10-05T08:30:00Z</cp:lastPrinted>
  <dcterms:created xsi:type="dcterms:W3CDTF">2015-10-05T08:31:00Z</dcterms:created>
  <dcterms:modified xsi:type="dcterms:W3CDTF">2015-10-05T08:31:00Z</dcterms:modified>
</cp:coreProperties>
</file>