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9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="00302659">
        <w:rPr>
          <w:b/>
          <w:sz w:val="32"/>
          <w:szCs w:val="32"/>
        </w:rPr>
        <w:t xml:space="preserve">RADY HC ČESKÉ </w:t>
      </w:r>
      <w:proofErr w:type="gramStart"/>
      <w:r w:rsidR="00302659">
        <w:rPr>
          <w:b/>
          <w:sz w:val="32"/>
          <w:szCs w:val="32"/>
        </w:rPr>
        <w:t xml:space="preserve">BUDĚJOVICE, </w:t>
      </w:r>
      <w:proofErr w:type="spellStart"/>
      <w:r w:rsidR="00302659">
        <w:rPr>
          <w:b/>
          <w:sz w:val="32"/>
          <w:szCs w:val="32"/>
        </w:rPr>
        <w:t>z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</w:t>
      </w:r>
      <w:proofErr w:type="spellEnd"/>
      <w:r w:rsidRPr="00FA0E08">
        <w:rPr>
          <w:b/>
          <w:sz w:val="32"/>
          <w:szCs w:val="32"/>
        </w:rPr>
        <w:t>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</w:t>
      </w:r>
    </w:p>
    <w:p w:rsidR="00FA6300" w:rsidRPr="00FA0E08" w:rsidRDefault="00302659" w:rsidP="00E753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proofErr w:type="gramStart"/>
      <w:r w:rsidR="008E2028">
        <w:rPr>
          <w:b/>
          <w:sz w:val="32"/>
          <w:szCs w:val="32"/>
        </w:rPr>
        <w:t>08.12.</w:t>
      </w:r>
      <w:r w:rsidR="00354517">
        <w:rPr>
          <w:b/>
          <w:sz w:val="32"/>
          <w:szCs w:val="32"/>
        </w:rPr>
        <w:t>201</w:t>
      </w:r>
      <w:r w:rsidR="00CB3D4E">
        <w:rPr>
          <w:b/>
          <w:sz w:val="32"/>
          <w:szCs w:val="32"/>
        </w:rPr>
        <w:t>5</w:t>
      </w:r>
      <w:proofErr w:type="gramEnd"/>
    </w:p>
    <w:p w:rsidR="00FA0E08" w:rsidRPr="00FE772A" w:rsidRDefault="00334121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Přítomni: 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Janoušek</w:t>
      </w:r>
    </w:p>
    <w:p w:rsidR="00DC4D20" w:rsidRPr="00FE772A" w:rsidRDefault="00DC4D20" w:rsidP="00DC4D2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Aleš Kotalík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Jan Ryba</w:t>
      </w:r>
    </w:p>
    <w:p w:rsidR="00E753C0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Šesták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334FB9" w:rsidRPr="00FE772A" w:rsidRDefault="00A90793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Jednání Správní rady zahájeno</w:t>
      </w:r>
      <w:r w:rsidR="00334121" w:rsidRPr="00FE772A">
        <w:rPr>
          <w:rFonts w:asciiTheme="minorHAnsi" w:hAnsiTheme="minorHAnsi"/>
        </w:rPr>
        <w:t xml:space="preserve"> v</w:t>
      </w:r>
      <w:r w:rsidR="008E2028">
        <w:rPr>
          <w:rFonts w:asciiTheme="minorHAnsi" w:hAnsiTheme="minorHAnsi"/>
        </w:rPr>
        <w:t> 14:0</w:t>
      </w:r>
      <w:r w:rsidR="00354517" w:rsidRPr="00FE772A">
        <w:rPr>
          <w:rFonts w:asciiTheme="minorHAnsi" w:hAnsiTheme="minorHAnsi"/>
        </w:rPr>
        <w:t>0</w:t>
      </w:r>
      <w:r w:rsidR="008A5285" w:rsidRPr="00FE772A">
        <w:rPr>
          <w:rFonts w:asciiTheme="minorHAnsi" w:hAnsiTheme="minorHAnsi"/>
        </w:rPr>
        <w:t xml:space="preserve"> hodin dne </w:t>
      </w:r>
      <w:proofErr w:type="gramStart"/>
      <w:r w:rsidR="008E2028">
        <w:rPr>
          <w:rFonts w:asciiTheme="minorHAnsi" w:hAnsiTheme="minorHAnsi"/>
        </w:rPr>
        <w:t>08.12</w:t>
      </w:r>
      <w:r w:rsidR="00FB0989" w:rsidRPr="00FE772A">
        <w:rPr>
          <w:rFonts w:asciiTheme="minorHAnsi" w:hAnsiTheme="minorHAnsi"/>
        </w:rPr>
        <w:t>.201</w:t>
      </w:r>
      <w:r w:rsidR="00302659" w:rsidRPr="00FE772A">
        <w:rPr>
          <w:rFonts w:asciiTheme="minorHAnsi" w:hAnsiTheme="minorHAnsi"/>
        </w:rPr>
        <w:t>5</w:t>
      </w:r>
      <w:proofErr w:type="gramEnd"/>
      <w:r w:rsidR="00CE5CFF" w:rsidRPr="00FE772A">
        <w:rPr>
          <w:rFonts w:asciiTheme="minorHAnsi" w:hAnsiTheme="minorHAnsi"/>
        </w:rPr>
        <w:t>.</w:t>
      </w:r>
      <w:r w:rsidR="00FB0B2B" w:rsidRPr="00FE772A">
        <w:rPr>
          <w:rFonts w:asciiTheme="minorHAnsi" w:hAnsiTheme="minorHAnsi"/>
        </w:rPr>
        <w:t xml:space="preserve"> </w:t>
      </w:r>
    </w:p>
    <w:p w:rsidR="00A7438A" w:rsidRPr="00FE772A" w:rsidRDefault="00A7438A" w:rsidP="00E753C0">
      <w:pPr>
        <w:spacing w:line="276" w:lineRule="auto"/>
        <w:jc w:val="both"/>
        <w:rPr>
          <w:rFonts w:asciiTheme="minorHAnsi" w:hAnsiTheme="minorHAnsi"/>
        </w:rPr>
      </w:pPr>
    </w:p>
    <w:p w:rsidR="00FB7BFD" w:rsidRDefault="00FB7BFD" w:rsidP="009D2CD0">
      <w:pPr>
        <w:pStyle w:val="Odstavecseseznamem"/>
        <w:numPr>
          <w:ilvl w:val="0"/>
          <w:numId w:val="17"/>
        </w:numPr>
        <w:spacing w:line="276" w:lineRule="auto"/>
        <w:ind w:left="1843" w:hanging="41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Trenérská rada</w:t>
      </w:r>
    </w:p>
    <w:p w:rsidR="008E2028" w:rsidRDefault="002C30A9" w:rsidP="009D2CD0">
      <w:pPr>
        <w:pStyle w:val="Odstavecseseznamem"/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Správní rada </w:t>
      </w:r>
      <w:r w:rsidR="00FB7BFD">
        <w:rPr>
          <w:rFonts w:asciiTheme="minorHAnsi" w:hAnsiTheme="minorHAnsi"/>
        </w:rPr>
        <w:t xml:space="preserve">projednala </w:t>
      </w:r>
      <w:r w:rsidR="008E2028">
        <w:rPr>
          <w:rFonts w:asciiTheme="minorHAnsi" w:hAnsiTheme="minorHAnsi"/>
        </w:rPr>
        <w:t xml:space="preserve">výstup a doporučení Trenérské rady. </w:t>
      </w:r>
    </w:p>
    <w:p w:rsidR="008E2028" w:rsidRDefault="008E2028" w:rsidP="009D2CD0">
      <w:pPr>
        <w:pStyle w:val="Odstavecseseznamem"/>
        <w:spacing w:line="276" w:lineRule="auto"/>
        <w:ind w:left="0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Trenérská rada se na svém jednání dne </w:t>
      </w:r>
      <w:proofErr w:type="gramStart"/>
      <w:r>
        <w:rPr>
          <w:rFonts w:asciiTheme="minorHAnsi" w:hAnsiTheme="minorHAnsi"/>
        </w:rPr>
        <w:t>8.12.2015</w:t>
      </w:r>
      <w:proofErr w:type="gramEnd"/>
      <w:r>
        <w:rPr>
          <w:rFonts w:asciiTheme="minorHAnsi" w:hAnsiTheme="minorHAnsi"/>
        </w:rPr>
        <w:t xml:space="preserve"> zaobírala situací </w:t>
      </w:r>
      <w:r w:rsidR="009D2CD0">
        <w:rPr>
          <w:rFonts w:asciiTheme="minorHAnsi" w:hAnsiTheme="minorHAnsi"/>
        </w:rPr>
        <w:t xml:space="preserve">v SCM, především v </w:t>
      </w:r>
      <w:r>
        <w:rPr>
          <w:rFonts w:asciiTheme="minorHAnsi" w:hAnsiTheme="minorHAnsi"/>
        </w:rPr>
        <w:t xml:space="preserve">SD. Vedoucí SCM Roman Heindl předložil možné návrhy řešení, podpory stávajícího trenérského týmu, možné motivační faktory a nové impulsy pro mužstvo SD. </w:t>
      </w:r>
    </w:p>
    <w:p w:rsidR="008E2028" w:rsidRDefault="008E2028" w:rsidP="009D2CD0">
      <w:pPr>
        <w:pStyle w:val="Odstavecseseznamem"/>
        <w:spacing w:line="276" w:lineRule="auto"/>
        <w:ind w:left="0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přihlédnutím k zajištění fungování všech týmů SCM, doporučila Trenérská rada na základě předložených fakt a variant řešení</w:t>
      </w:r>
      <w:r w:rsidR="009D2C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 dnešnímu dni realizovat </w:t>
      </w:r>
      <w:r w:rsidR="00AE3E95">
        <w:rPr>
          <w:rFonts w:asciiTheme="minorHAnsi" w:hAnsiTheme="minorHAnsi"/>
        </w:rPr>
        <w:t xml:space="preserve">následující </w:t>
      </w:r>
      <w:r>
        <w:rPr>
          <w:rFonts w:asciiTheme="minorHAnsi" w:hAnsiTheme="minorHAnsi"/>
        </w:rPr>
        <w:t xml:space="preserve">změny v trenérském </w:t>
      </w:r>
      <w:r w:rsidR="00AE3E95">
        <w:rPr>
          <w:rFonts w:asciiTheme="minorHAnsi" w:hAnsiTheme="minorHAnsi"/>
        </w:rPr>
        <w:t>obsazení:</w:t>
      </w:r>
    </w:p>
    <w:p w:rsidR="008E2028" w:rsidRDefault="008E2028" w:rsidP="009D2CD0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MDA</w:t>
      </w:r>
    </w:p>
    <w:p w:rsidR="008E2028" w:rsidRDefault="008E2028" w:rsidP="009D2CD0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269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trenér Ladislav Kolda</w:t>
      </w:r>
    </w:p>
    <w:p w:rsidR="008E2028" w:rsidRDefault="008E2028" w:rsidP="009D2CD0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269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Trenér Vladimír Caldr</w:t>
      </w:r>
    </w:p>
    <w:p w:rsidR="008E2028" w:rsidRDefault="008E2028" w:rsidP="009D2CD0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SD</w:t>
      </w:r>
    </w:p>
    <w:p w:rsidR="008E2028" w:rsidRDefault="008E2028" w:rsidP="009D2CD0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269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Hlavní trenér Roman Heindl</w:t>
      </w:r>
    </w:p>
    <w:p w:rsidR="008E2028" w:rsidRDefault="008E2028" w:rsidP="009D2CD0">
      <w:pPr>
        <w:pStyle w:val="Odstavecseseznamem"/>
        <w:numPr>
          <w:ilvl w:val="0"/>
          <w:numId w:val="2"/>
        </w:numPr>
        <w:tabs>
          <w:tab w:val="clear" w:pos="720"/>
        </w:tabs>
        <w:spacing w:line="276" w:lineRule="auto"/>
        <w:ind w:left="269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Trenér Martin Všetečka</w:t>
      </w:r>
    </w:p>
    <w:p w:rsidR="008E2028" w:rsidRDefault="008E2028" w:rsidP="009D2CD0">
      <w:pPr>
        <w:pStyle w:val="Odstavecseseznamem"/>
        <w:spacing w:line="276" w:lineRule="auto"/>
        <w:ind w:left="2694"/>
        <w:jc w:val="both"/>
        <w:rPr>
          <w:rFonts w:asciiTheme="minorHAnsi" w:hAnsiTheme="minorHAnsi"/>
        </w:rPr>
      </w:pPr>
    </w:p>
    <w:p w:rsidR="008E2028" w:rsidRDefault="008E2028" w:rsidP="009D2CD0">
      <w:pPr>
        <w:pStyle w:val="Odstavecseseznamem"/>
        <w:spacing w:line="276" w:lineRule="auto"/>
        <w:ind w:left="0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SCM Roman Heindl zajistí potřebnou kontinuitu v rámci tréninkového procesu MDA, zajistí naprostou spolupráci trenérů v rámci SCM, tak aby změny mohli přinést očekávané zlepšení.</w:t>
      </w:r>
    </w:p>
    <w:p w:rsidR="008E2028" w:rsidRDefault="008E2028" w:rsidP="009D2CD0">
      <w:pPr>
        <w:pStyle w:val="Odstavecseseznamem"/>
        <w:spacing w:line="276" w:lineRule="auto"/>
        <w:ind w:left="0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Správní rada na svém jednání přijala doporučení Trenérské rady, </w:t>
      </w:r>
      <w:r w:rsidR="009D2CD0">
        <w:rPr>
          <w:rFonts w:asciiTheme="minorHAnsi" w:hAnsiTheme="minorHAnsi"/>
        </w:rPr>
        <w:t xml:space="preserve">s účinností okamžitou, </w:t>
      </w:r>
      <w:r>
        <w:rPr>
          <w:rFonts w:asciiTheme="minorHAnsi" w:hAnsiTheme="minorHAnsi"/>
        </w:rPr>
        <w:t xml:space="preserve">dne </w:t>
      </w:r>
      <w:proofErr w:type="gramStart"/>
      <w:r>
        <w:rPr>
          <w:rFonts w:asciiTheme="minorHAnsi" w:hAnsiTheme="minorHAnsi"/>
        </w:rPr>
        <w:t>08.12.2015</w:t>
      </w:r>
      <w:proofErr w:type="gramEnd"/>
      <w:r>
        <w:rPr>
          <w:rFonts w:asciiTheme="minorHAnsi" w:hAnsiTheme="minorHAnsi"/>
        </w:rPr>
        <w:t xml:space="preserve"> budou hráči seznámení se změnami v trenérském obsazení.</w:t>
      </w:r>
    </w:p>
    <w:p w:rsidR="008E2028" w:rsidRPr="008E2028" w:rsidRDefault="008E2028" w:rsidP="008E2028">
      <w:pPr>
        <w:spacing w:line="276" w:lineRule="auto"/>
        <w:jc w:val="both"/>
        <w:rPr>
          <w:rFonts w:asciiTheme="minorHAnsi" w:hAnsiTheme="minorHAnsi"/>
        </w:rPr>
      </w:pPr>
    </w:p>
    <w:p w:rsidR="00EA1CD2" w:rsidRPr="00FE772A" w:rsidRDefault="00EA1CD2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Prezident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Janoušek ………………………………..</w:t>
      </w:r>
    </w:p>
    <w:p w:rsidR="00EB5EAF" w:rsidRPr="00FE772A" w:rsidRDefault="00EB5EAF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Viceprezident Správní rady Aleš Kotalík………………………………</w:t>
      </w:r>
      <w:r w:rsidR="001A73D4">
        <w:rPr>
          <w:rFonts w:asciiTheme="minorHAnsi" w:hAnsiTheme="minorHAnsi"/>
        </w:rPr>
        <w:t>…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Šesták …………………………………</w:t>
      </w:r>
      <w:r w:rsidR="00EB5EAF" w:rsidRPr="00FE772A">
        <w:rPr>
          <w:rFonts w:asciiTheme="minorHAnsi" w:hAnsiTheme="minorHAnsi"/>
        </w:rPr>
        <w:t>……</w:t>
      </w:r>
      <w:r w:rsidR="001A73D4">
        <w:rPr>
          <w:rFonts w:asciiTheme="minorHAnsi" w:hAnsiTheme="minorHAnsi"/>
        </w:rPr>
        <w:t>…….</w:t>
      </w:r>
    </w:p>
    <w:p w:rsidR="00462F8B" w:rsidRPr="00334121" w:rsidRDefault="00C8180E" w:rsidP="001A73D4">
      <w:pPr>
        <w:spacing w:line="480" w:lineRule="auto"/>
        <w:jc w:val="both"/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Jan</w:t>
      </w:r>
      <w:proofErr w:type="gramEnd"/>
      <w:r w:rsidRPr="00FE772A">
        <w:rPr>
          <w:rFonts w:asciiTheme="minorHAnsi" w:hAnsiTheme="minorHAnsi"/>
        </w:rPr>
        <w:t xml:space="preserve"> Ryba ………………………………………</w:t>
      </w:r>
      <w:r w:rsidR="00EB5EAF" w:rsidRPr="00FE772A">
        <w:rPr>
          <w:rFonts w:asciiTheme="minorHAnsi" w:hAnsiTheme="minorHAnsi"/>
        </w:rPr>
        <w:t>…</w:t>
      </w:r>
      <w:r w:rsidR="001A73D4">
        <w:rPr>
          <w:rFonts w:asciiTheme="minorHAnsi" w:hAnsiTheme="minorHAnsi"/>
        </w:rPr>
        <w:t>………..</w:t>
      </w:r>
    </w:p>
    <w:sectPr w:rsidR="00462F8B" w:rsidRPr="00334121" w:rsidSect="00926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FF" w:rsidRDefault="002550FF">
      <w:r>
        <w:separator/>
      </w:r>
    </w:p>
  </w:endnote>
  <w:endnote w:type="continuationSeparator" w:id="0">
    <w:p w:rsidR="002550FF" w:rsidRDefault="0025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ED" w:rsidRDefault="00AF08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08ED" w:rsidRDefault="00AF08E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650"/>
      <w:docPartObj>
        <w:docPartGallery w:val="Page Numbers (Bottom of Page)"/>
        <w:docPartUnique/>
      </w:docPartObj>
    </w:sdtPr>
    <w:sdtEndPr/>
    <w:sdtContent>
      <w:p w:rsidR="00AF08ED" w:rsidRDefault="00FF1BA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8ED" w:rsidRDefault="00AF08E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D" w:rsidRDefault="009B64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FF" w:rsidRDefault="002550FF">
      <w:r>
        <w:separator/>
      </w:r>
    </w:p>
  </w:footnote>
  <w:footnote w:type="continuationSeparator" w:id="0">
    <w:p w:rsidR="002550FF" w:rsidRDefault="00255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D" w:rsidRDefault="009B64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20" w:rsidRPr="00891996" w:rsidRDefault="00DC4D20" w:rsidP="00DC4D20">
    <w:pPr>
      <w:ind w:left="2268" w:firstLine="142"/>
      <w:outlineLvl w:val="0"/>
      <w:rPr>
        <w:rFonts w:ascii="Arial" w:hAnsi="Arial" w:cs="Arial"/>
        <w:color w:val="0000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496D9CF5" wp14:editId="0D2B2FBC">
          <wp:simplePos x="0" y="0"/>
          <wp:positionH relativeFrom="column">
            <wp:posOffset>5321868</wp:posOffset>
          </wp:positionH>
          <wp:positionV relativeFrom="paragraph">
            <wp:posOffset>-41375</wp:posOffset>
          </wp:positionV>
          <wp:extent cx="844550" cy="599440"/>
          <wp:effectExtent l="0" t="0" r="0" b="0"/>
          <wp:wrapTight wrapText="bothSides">
            <wp:wrapPolygon edited="0">
              <wp:start x="0" y="0"/>
              <wp:lineTo x="0" y="20593"/>
              <wp:lineTo x="20950" y="20593"/>
              <wp:lineTo x="20950" y="0"/>
              <wp:lineTo x="0" y="0"/>
            </wp:wrapPolygon>
          </wp:wrapTight>
          <wp:docPr id="4" name="Obrázek 0" descr="logo m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0FF">
      <w:rPr>
        <w:rFonts w:asciiTheme="minorHAnsi" w:hAnsiTheme="minorHAnsi" w:cstheme="minorBid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2.45pt;margin-top:-11.4pt;width:61.65pt;height:59.6pt;z-index:-251658240;mso-position-horizontal-relative:text;mso-position-vertical-relative:text" wrapcoords="-263 0 -263 21327 21600 21327 21600 0 -263 0">
          <v:imagedata r:id="rId2" o:title=""/>
          <w10:wrap type="tight"/>
        </v:shape>
        <o:OLEObject Type="Embed" ProgID="CorelPhotoPaint.Image.8" ShapeID="_x0000_s2050" DrawAspect="Content" ObjectID="_1511103889" r:id="rId3"/>
      </w:object>
    </w:r>
    <w:r>
      <w:rPr>
        <w:rFonts w:ascii="Arial" w:hAnsi="Arial" w:cs="Arial"/>
        <w:b/>
        <w:color w:val="000080"/>
      </w:rPr>
      <w:t xml:space="preserve">      Spolek HC České </w:t>
    </w:r>
    <w:proofErr w:type="gramStart"/>
    <w:r>
      <w:rPr>
        <w:rFonts w:ascii="Arial" w:hAnsi="Arial" w:cs="Arial"/>
        <w:b/>
        <w:color w:val="000080"/>
      </w:rPr>
      <w:t xml:space="preserve">Budějovice, </w:t>
    </w:r>
    <w:proofErr w:type="spellStart"/>
    <w:r>
      <w:rPr>
        <w:rFonts w:ascii="Arial" w:hAnsi="Arial" w:cs="Arial"/>
        <w:b/>
        <w:color w:val="000080"/>
      </w:rPr>
      <w:t>z.s</w:t>
    </w:r>
    <w:proofErr w:type="spellEnd"/>
    <w:r>
      <w:rPr>
        <w:rFonts w:ascii="Arial" w:hAnsi="Arial" w:cs="Arial"/>
        <w:b/>
        <w:color w:val="000080"/>
      </w:rPr>
      <w:t>.</w:t>
    </w:r>
    <w:proofErr w:type="gramEnd"/>
  </w:p>
  <w:p w:rsidR="00DC4D20" w:rsidRPr="00891996" w:rsidRDefault="00DC4D20" w:rsidP="00DC4D20">
    <w:pPr>
      <w:pStyle w:val="Nadpis2"/>
      <w:ind w:left="2268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F. </w:t>
    </w:r>
    <w:r w:rsidRPr="00891996">
      <w:rPr>
        <w:rFonts w:ascii="Arial" w:hAnsi="Arial" w:cs="Arial"/>
        <w:sz w:val="20"/>
      </w:rPr>
      <w:t>A.</w:t>
    </w:r>
    <w:r>
      <w:rPr>
        <w:rFonts w:ascii="Arial" w:hAnsi="Arial" w:cs="Arial"/>
        <w:sz w:val="20"/>
      </w:rPr>
      <w:t xml:space="preserve"> </w:t>
    </w:r>
    <w:proofErr w:type="spellStart"/>
    <w:r w:rsidRPr="00891996">
      <w:rPr>
        <w:rFonts w:ascii="Arial" w:hAnsi="Arial" w:cs="Arial"/>
        <w:sz w:val="20"/>
      </w:rPr>
      <w:t>Gerstnera</w:t>
    </w:r>
    <w:proofErr w:type="spellEnd"/>
    <w:r w:rsidRPr="00891996">
      <w:rPr>
        <w:rFonts w:ascii="Arial" w:hAnsi="Arial" w:cs="Arial"/>
        <w:sz w:val="20"/>
      </w:rPr>
      <w:t xml:space="preserve"> 7/8, 370 01 České Budějovice</w:t>
    </w:r>
  </w:p>
  <w:p w:rsidR="00DC4D20" w:rsidRPr="00891996" w:rsidRDefault="00DC4D20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 w:rsidRPr="00891996">
      <w:rPr>
        <w:rFonts w:ascii="Arial" w:hAnsi="Arial" w:cs="Arial"/>
        <w:color w:val="000080"/>
        <w:sz w:val="16"/>
        <w:szCs w:val="16"/>
      </w:rPr>
      <w:t xml:space="preserve"> </w:t>
    </w:r>
    <w:r>
      <w:rPr>
        <w:rFonts w:ascii="Arial" w:hAnsi="Arial" w:cs="Arial"/>
        <w:color w:val="000080"/>
        <w:sz w:val="16"/>
        <w:szCs w:val="16"/>
      </w:rPr>
      <w:t xml:space="preserve">           </w:t>
    </w:r>
    <w:r w:rsidRPr="00891996">
      <w:rPr>
        <w:rFonts w:ascii="Arial" w:hAnsi="Arial" w:cs="Arial"/>
        <w:color w:val="000080"/>
        <w:sz w:val="16"/>
        <w:szCs w:val="16"/>
      </w:rPr>
      <w:t>+</w:t>
    </w:r>
    <w:proofErr w:type="gramStart"/>
    <w:r w:rsidRPr="00891996">
      <w:rPr>
        <w:rFonts w:ascii="Arial" w:hAnsi="Arial" w:cs="Arial"/>
        <w:color w:val="000080"/>
        <w:sz w:val="16"/>
        <w:szCs w:val="16"/>
      </w:rPr>
      <w:t>420 386</w:t>
    </w:r>
    <w:r>
      <w:rPr>
        <w:rFonts w:ascii="Arial" w:hAnsi="Arial" w:cs="Arial"/>
        <w:color w:val="000080"/>
        <w:sz w:val="16"/>
        <w:szCs w:val="16"/>
      </w:rPr>
      <w:t> </w:t>
    </w:r>
    <w:r w:rsidRPr="00891996">
      <w:rPr>
        <w:rFonts w:ascii="Arial" w:hAnsi="Arial" w:cs="Arial"/>
        <w:color w:val="000080"/>
        <w:sz w:val="16"/>
        <w:szCs w:val="16"/>
      </w:rPr>
      <w:t>107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891996">
      <w:rPr>
        <w:rFonts w:ascii="Arial" w:hAnsi="Arial" w:cs="Arial"/>
        <w:color w:val="000080"/>
        <w:sz w:val="16"/>
        <w:szCs w:val="16"/>
      </w:rPr>
      <w:t>167,  fax</w:t>
    </w:r>
    <w:proofErr w:type="gramEnd"/>
    <w:r w:rsidRPr="00891996">
      <w:rPr>
        <w:rFonts w:ascii="Arial" w:hAnsi="Arial" w:cs="Arial"/>
        <w:color w:val="000080"/>
        <w:sz w:val="16"/>
        <w:szCs w:val="16"/>
      </w:rPr>
      <w:t xml:space="preserve"> +420 386 107 168,</w:t>
    </w:r>
  </w:p>
  <w:p w:rsidR="00DC4D20" w:rsidRDefault="00DC4D20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</w:t>
    </w:r>
    <w:r w:rsidRPr="00891996">
      <w:rPr>
        <w:rFonts w:ascii="Arial" w:hAnsi="Arial" w:cs="Arial"/>
        <w:color w:val="000080"/>
        <w:sz w:val="16"/>
        <w:szCs w:val="16"/>
      </w:rPr>
      <w:t xml:space="preserve">e-mail : </w:t>
    </w:r>
    <w:hyperlink r:id="rId4" w:history="1">
      <w:r w:rsidRPr="00AC6391">
        <w:rPr>
          <w:rStyle w:val="Hypertextovodkaz"/>
          <w:rFonts w:ascii="Arial" w:hAnsi="Arial" w:cs="Arial"/>
          <w:sz w:val="16"/>
          <w:szCs w:val="16"/>
        </w:rPr>
        <w:t>mladezcb@mladezcb.cz</w:t>
      </w:r>
    </w:hyperlink>
  </w:p>
  <w:p w:rsidR="00DC4D20" w:rsidRDefault="00DC4D20" w:rsidP="00DC4D20">
    <w:pPr>
      <w:ind w:left="2268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AD" w:rsidRDefault="009B64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  <w:i w:val="0"/>
        <w:sz w:val="19"/>
      </w:rPr>
    </w:lvl>
  </w:abstractNum>
  <w:abstractNum w:abstractNumId="1" w15:restartNumberingAfterBreak="0">
    <w:nsid w:val="06297C46"/>
    <w:multiLevelType w:val="hybridMultilevel"/>
    <w:tmpl w:val="3A540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A68"/>
    <w:multiLevelType w:val="hybridMultilevel"/>
    <w:tmpl w:val="79F29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1B3A"/>
    <w:multiLevelType w:val="hybridMultilevel"/>
    <w:tmpl w:val="6C929B08"/>
    <w:lvl w:ilvl="0" w:tplc="21668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5E66"/>
    <w:multiLevelType w:val="hybridMultilevel"/>
    <w:tmpl w:val="CC16E168"/>
    <w:lvl w:ilvl="0" w:tplc="91C8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D4F85"/>
    <w:multiLevelType w:val="hybridMultilevel"/>
    <w:tmpl w:val="2CA2C8FE"/>
    <w:lvl w:ilvl="0" w:tplc="5640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57EE"/>
    <w:multiLevelType w:val="hybridMultilevel"/>
    <w:tmpl w:val="3EEC6606"/>
    <w:lvl w:ilvl="0" w:tplc="F8AED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31E90"/>
    <w:multiLevelType w:val="hybridMultilevel"/>
    <w:tmpl w:val="643EF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98403F"/>
    <w:multiLevelType w:val="multilevel"/>
    <w:tmpl w:val="0310F868"/>
    <w:styleLink w:val="Seznam21"/>
    <w:lvl w:ilvl="0">
      <w:start w:val="1"/>
      <w:numFmt w:val="lowerLetter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lowerLetter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lowerLetter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6" w15:restartNumberingAfterBreak="0">
    <w:nsid w:val="49ED4D14"/>
    <w:multiLevelType w:val="hybridMultilevel"/>
    <w:tmpl w:val="072C9AFE"/>
    <w:lvl w:ilvl="0" w:tplc="2DF43776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67491"/>
    <w:multiLevelType w:val="multilevel"/>
    <w:tmpl w:val="5F0A7272"/>
    <w:styleLink w:val="List1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19" w15:restartNumberingAfterBreak="0">
    <w:nsid w:val="5F231F9E"/>
    <w:multiLevelType w:val="hybridMultilevel"/>
    <w:tmpl w:val="9AAC4E90"/>
    <w:lvl w:ilvl="0" w:tplc="2102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2799C"/>
    <w:multiLevelType w:val="hybridMultilevel"/>
    <w:tmpl w:val="57468DDE"/>
    <w:lvl w:ilvl="0" w:tplc="C018F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A0EE5"/>
    <w:multiLevelType w:val="hybridMultilevel"/>
    <w:tmpl w:val="8E18A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E64C3"/>
    <w:multiLevelType w:val="hybridMultilevel"/>
    <w:tmpl w:val="98AA2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40EE"/>
    <w:multiLevelType w:val="hybridMultilevel"/>
    <w:tmpl w:val="74EE5AAA"/>
    <w:lvl w:ilvl="0" w:tplc="FD4E44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52649"/>
    <w:multiLevelType w:val="hybridMultilevel"/>
    <w:tmpl w:val="EBD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460F9"/>
    <w:multiLevelType w:val="hybridMultilevel"/>
    <w:tmpl w:val="0D7827B4"/>
    <w:lvl w:ilvl="0" w:tplc="985EC18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823F2"/>
    <w:multiLevelType w:val="hybridMultilevel"/>
    <w:tmpl w:val="5566884A"/>
    <w:lvl w:ilvl="0" w:tplc="350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20DA8"/>
    <w:multiLevelType w:val="hybridMultilevel"/>
    <w:tmpl w:val="B3569926"/>
    <w:lvl w:ilvl="0" w:tplc="CB005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5"/>
  </w:num>
  <w:num w:numId="5">
    <w:abstractNumId w:val="23"/>
  </w:num>
  <w:num w:numId="6">
    <w:abstractNumId w:val="29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7"/>
  </w:num>
  <w:num w:numId="13">
    <w:abstractNumId w:val="13"/>
  </w:num>
  <w:num w:numId="14">
    <w:abstractNumId w:val="24"/>
  </w:num>
  <w:num w:numId="15">
    <w:abstractNumId w:val="10"/>
  </w:num>
  <w:num w:numId="16">
    <w:abstractNumId w:val="30"/>
  </w:num>
  <w:num w:numId="17">
    <w:abstractNumId w:val="31"/>
  </w:num>
  <w:num w:numId="18">
    <w:abstractNumId w:val="21"/>
  </w:num>
  <w:num w:numId="19">
    <w:abstractNumId w:val="14"/>
  </w:num>
  <w:num w:numId="20">
    <w:abstractNumId w:val="22"/>
  </w:num>
  <w:num w:numId="21">
    <w:abstractNumId w:val="19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6"/>
  </w:num>
  <w:num w:numId="27">
    <w:abstractNumId w:val="18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6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02834"/>
    <w:rsid w:val="00002F1E"/>
    <w:rsid w:val="00006FB5"/>
    <w:rsid w:val="00013459"/>
    <w:rsid w:val="00033368"/>
    <w:rsid w:val="00037F5D"/>
    <w:rsid w:val="00050BE2"/>
    <w:rsid w:val="00052F22"/>
    <w:rsid w:val="00053A74"/>
    <w:rsid w:val="0005491F"/>
    <w:rsid w:val="000649C1"/>
    <w:rsid w:val="0006605F"/>
    <w:rsid w:val="00072193"/>
    <w:rsid w:val="000759D0"/>
    <w:rsid w:val="000775BD"/>
    <w:rsid w:val="000838A1"/>
    <w:rsid w:val="00091FB4"/>
    <w:rsid w:val="00094456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F0759"/>
    <w:rsid w:val="000F4BB3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0173"/>
    <w:rsid w:val="001A2405"/>
    <w:rsid w:val="001A3FF2"/>
    <w:rsid w:val="001A73D4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0FF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30A9"/>
    <w:rsid w:val="002C5169"/>
    <w:rsid w:val="002D27E3"/>
    <w:rsid w:val="002D4C4D"/>
    <w:rsid w:val="002E593E"/>
    <w:rsid w:val="002E6E96"/>
    <w:rsid w:val="002F0323"/>
    <w:rsid w:val="002F2B8C"/>
    <w:rsid w:val="00302205"/>
    <w:rsid w:val="00302659"/>
    <w:rsid w:val="003162F7"/>
    <w:rsid w:val="00334121"/>
    <w:rsid w:val="00334FB9"/>
    <w:rsid w:val="0033798E"/>
    <w:rsid w:val="003414C7"/>
    <w:rsid w:val="00354517"/>
    <w:rsid w:val="00371D98"/>
    <w:rsid w:val="00371DC2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C75E8"/>
    <w:rsid w:val="005D6F11"/>
    <w:rsid w:val="00605275"/>
    <w:rsid w:val="00610C27"/>
    <w:rsid w:val="00610CCF"/>
    <w:rsid w:val="006133E3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6F80"/>
    <w:rsid w:val="008177F0"/>
    <w:rsid w:val="00821DBD"/>
    <w:rsid w:val="00823120"/>
    <w:rsid w:val="0083423A"/>
    <w:rsid w:val="00854E1B"/>
    <w:rsid w:val="00856377"/>
    <w:rsid w:val="00856C36"/>
    <w:rsid w:val="00865169"/>
    <w:rsid w:val="00867242"/>
    <w:rsid w:val="00870AC0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2EF6"/>
    <w:rsid w:val="008B300D"/>
    <w:rsid w:val="008B5AE0"/>
    <w:rsid w:val="008B5DF4"/>
    <w:rsid w:val="008B7955"/>
    <w:rsid w:val="008D4E80"/>
    <w:rsid w:val="008D7A51"/>
    <w:rsid w:val="008E2028"/>
    <w:rsid w:val="008E6BB8"/>
    <w:rsid w:val="008E705E"/>
    <w:rsid w:val="008E71F8"/>
    <w:rsid w:val="008E740C"/>
    <w:rsid w:val="008F7285"/>
    <w:rsid w:val="009009A3"/>
    <w:rsid w:val="00907D82"/>
    <w:rsid w:val="00907F03"/>
    <w:rsid w:val="009101A3"/>
    <w:rsid w:val="00911DC4"/>
    <w:rsid w:val="00926B9E"/>
    <w:rsid w:val="0093014E"/>
    <w:rsid w:val="00930B39"/>
    <w:rsid w:val="00941148"/>
    <w:rsid w:val="00941DF4"/>
    <w:rsid w:val="00943977"/>
    <w:rsid w:val="00943D58"/>
    <w:rsid w:val="009656E2"/>
    <w:rsid w:val="0096611E"/>
    <w:rsid w:val="00975A6E"/>
    <w:rsid w:val="0098147D"/>
    <w:rsid w:val="00981E84"/>
    <w:rsid w:val="00992752"/>
    <w:rsid w:val="009942B0"/>
    <w:rsid w:val="009945A9"/>
    <w:rsid w:val="009A13EB"/>
    <w:rsid w:val="009B0333"/>
    <w:rsid w:val="009B158D"/>
    <w:rsid w:val="009B339E"/>
    <w:rsid w:val="009B64AD"/>
    <w:rsid w:val="009B7B7C"/>
    <w:rsid w:val="009D2CD0"/>
    <w:rsid w:val="009F2286"/>
    <w:rsid w:val="009F4D27"/>
    <w:rsid w:val="00A01CB0"/>
    <w:rsid w:val="00A06655"/>
    <w:rsid w:val="00A07F8D"/>
    <w:rsid w:val="00A1035D"/>
    <w:rsid w:val="00A15136"/>
    <w:rsid w:val="00A25045"/>
    <w:rsid w:val="00A25B48"/>
    <w:rsid w:val="00A27C9E"/>
    <w:rsid w:val="00A568D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B7DA8"/>
    <w:rsid w:val="00AC3C0C"/>
    <w:rsid w:val="00AD0FFE"/>
    <w:rsid w:val="00AD161C"/>
    <w:rsid w:val="00AD48D4"/>
    <w:rsid w:val="00AD7D81"/>
    <w:rsid w:val="00AE3E95"/>
    <w:rsid w:val="00AE7829"/>
    <w:rsid w:val="00AF08ED"/>
    <w:rsid w:val="00AF7F4A"/>
    <w:rsid w:val="00B01187"/>
    <w:rsid w:val="00B0524B"/>
    <w:rsid w:val="00B06D68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96180"/>
    <w:rsid w:val="00BA0C34"/>
    <w:rsid w:val="00BA4010"/>
    <w:rsid w:val="00BB6651"/>
    <w:rsid w:val="00BC0524"/>
    <w:rsid w:val="00BC2641"/>
    <w:rsid w:val="00BD1BBF"/>
    <w:rsid w:val="00C030DE"/>
    <w:rsid w:val="00C154B0"/>
    <w:rsid w:val="00C169A5"/>
    <w:rsid w:val="00C17D39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149C"/>
    <w:rsid w:val="00C921A3"/>
    <w:rsid w:val="00C93EBE"/>
    <w:rsid w:val="00C9796E"/>
    <w:rsid w:val="00CA331E"/>
    <w:rsid w:val="00CB3D4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252EC"/>
    <w:rsid w:val="00D31602"/>
    <w:rsid w:val="00D35D43"/>
    <w:rsid w:val="00D36EAF"/>
    <w:rsid w:val="00D42196"/>
    <w:rsid w:val="00D42331"/>
    <w:rsid w:val="00D4643E"/>
    <w:rsid w:val="00D46AF1"/>
    <w:rsid w:val="00D56DFB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A2BAA"/>
    <w:rsid w:val="00DB2499"/>
    <w:rsid w:val="00DB2EF4"/>
    <w:rsid w:val="00DB39C5"/>
    <w:rsid w:val="00DB462E"/>
    <w:rsid w:val="00DB790D"/>
    <w:rsid w:val="00DC4D20"/>
    <w:rsid w:val="00DC7508"/>
    <w:rsid w:val="00DD317F"/>
    <w:rsid w:val="00DD5F31"/>
    <w:rsid w:val="00DE0ADD"/>
    <w:rsid w:val="00DE175D"/>
    <w:rsid w:val="00DE72B1"/>
    <w:rsid w:val="00DF6804"/>
    <w:rsid w:val="00DF68A6"/>
    <w:rsid w:val="00E0053B"/>
    <w:rsid w:val="00E00B58"/>
    <w:rsid w:val="00E0479A"/>
    <w:rsid w:val="00E06983"/>
    <w:rsid w:val="00E12BA5"/>
    <w:rsid w:val="00E15CC1"/>
    <w:rsid w:val="00E20E45"/>
    <w:rsid w:val="00E27625"/>
    <w:rsid w:val="00E36AE0"/>
    <w:rsid w:val="00E372A2"/>
    <w:rsid w:val="00E45C71"/>
    <w:rsid w:val="00E636E5"/>
    <w:rsid w:val="00E67387"/>
    <w:rsid w:val="00E67D8C"/>
    <w:rsid w:val="00E72F9E"/>
    <w:rsid w:val="00E75077"/>
    <w:rsid w:val="00E753C0"/>
    <w:rsid w:val="00E83FF2"/>
    <w:rsid w:val="00E8472F"/>
    <w:rsid w:val="00E91203"/>
    <w:rsid w:val="00E93E52"/>
    <w:rsid w:val="00E96B05"/>
    <w:rsid w:val="00EA0D2E"/>
    <w:rsid w:val="00EA1CD2"/>
    <w:rsid w:val="00EB0E4E"/>
    <w:rsid w:val="00EB19AF"/>
    <w:rsid w:val="00EB3DF5"/>
    <w:rsid w:val="00EB5EAF"/>
    <w:rsid w:val="00ED048D"/>
    <w:rsid w:val="00ED1E48"/>
    <w:rsid w:val="00ED3091"/>
    <w:rsid w:val="00ED7020"/>
    <w:rsid w:val="00EE381D"/>
    <w:rsid w:val="00EE4328"/>
    <w:rsid w:val="00EF3824"/>
    <w:rsid w:val="00EF4B3F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063"/>
    <w:rsid w:val="00FA3D4E"/>
    <w:rsid w:val="00FA4776"/>
    <w:rsid w:val="00FA6300"/>
    <w:rsid w:val="00FB0989"/>
    <w:rsid w:val="00FB0B2B"/>
    <w:rsid w:val="00FB699F"/>
    <w:rsid w:val="00FB75C7"/>
    <w:rsid w:val="00FB7BFD"/>
    <w:rsid w:val="00FC5AC2"/>
    <w:rsid w:val="00FD7B32"/>
    <w:rsid w:val="00FE0130"/>
    <w:rsid w:val="00FE0DD7"/>
    <w:rsid w:val="00FE4C2E"/>
    <w:rsid w:val="00FE4E50"/>
    <w:rsid w:val="00FE72E1"/>
    <w:rsid w:val="00FE7577"/>
    <w:rsid w:val="00FE772A"/>
    <w:rsid w:val="00FE779C"/>
    <w:rsid w:val="00FF065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0E39B10-6858-417E-9CEB-EC12A90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4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link w:val="ZhlavChar"/>
    <w:uiPriority w:val="99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C4D2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C4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ist1">
    <w:name w:val="List 1"/>
    <w:rsid w:val="002C30A9"/>
    <w:pPr>
      <w:numPr>
        <w:numId w:val="27"/>
      </w:numPr>
    </w:pPr>
  </w:style>
  <w:style w:type="numbering" w:customStyle="1" w:styleId="Seznam21">
    <w:name w:val="Seznam 21"/>
    <w:rsid w:val="006133E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ladezcb@mladez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1381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subject/>
  <dc:creator>uzivatel</dc:creator>
  <cp:keywords/>
  <dc:description/>
  <cp:lastModifiedBy>Milan Janoušek</cp:lastModifiedBy>
  <cp:revision>2</cp:revision>
  <cp:lastPrinted>2013-12-18T19:01:00Z</cp:lastPrinted>
  <dcterms:created xsi:type="dcterms:W3CDTF">2015-12-08T17:18:00Z</dcterms:created>
  <dcterms:modified xsi:type="dcterms:W3CDTF">2015-12-08T17:18:00Z</dcterms:modified>
</cp:coreProperties>
</file>